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A201" w14:textId="77777777" w:rsidR="0089176A" w:rsidRPr="0072375C" w:rsidRDefault="0089176A" w:rsidP="0089176A">
      <w:pPr>
        <w:spacing w:line="240" w:lineRule="exact"/>
        <w:rPr>
          <w:bCs/>
          <w:sz w:val="28"/>
          <w:szCs w:val="28"/>
        </w:rPr>
      </w:pPr>
    </w:p>
    <w:p w14:paraId="468E025D" w14:textId="77777777" w:rsidR="0089176A" w:rsidRPr="0072375C" w:rsidRDefault="0089176A" w:rsidP="0089176A">
      <w:pPr>
        <w:spacing w:line="240" w:lineRule="exact"/>
        <w:rPr>
          <w:bCs/>
          <w:sz w:val="28"/>
          <w:szCs w:val="28"/>
        </w:rPr>
      </w:pPr>
    </w:p>
    <w:p w14:paraId="50FD8951" w14:textId="77777777" w:rsidR="0089176A" w:rsidRPr="0072375C" w:rsidRDefault="0089176A" w:rsidP="0089176A">
      <w:pPr>
        <w:spacing w:line="240" w:lineRule="exact"/>
        <w:rPr>
          <w:bCs/>
          <w:sz w:val="28"/>
          <w:szCs w:val="28"/>
        </w:rPr>
      </w:pPr>
    </w:p>
    <w:p w14:paraId="2989D8F8" w14:textId="77777777" w:rsidR="0089176A" w:rsidRPr="0072375C" w:rsidRDefault="0089176A" w:rsidP="0089176A">
      <w:pPr>
        <w:spacing w:line="240" w:lineRule="exact"/>
        <w:rPr>
          <w:bCs/>
          <w:sz w:val="28"/>
          <w:szCs w:val="28"/>
        </w:rPr>
      </w:pPr>
    </w:p>
    <w:p w14:paraId="28557531" w14:textId="7A69DD8C" w:rsidR="0089176A" w:rsidRPr="0072375C" w:rsidRDefault="000638BC" w:rsidP="0089176A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18.09.2023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3488</w:t>
      </w:r>
    </w:p>
    <w:p w14:paraId="717D9D22" w14:textId="77777777" w:rsidR="0089176A" w:rsidRPr="0072375C" w:rsidRDefault="0089176A" w:rsidP="0089176A">
      <w:pPr>
        <w:spacing w:line="240" w:lineRule="exact"/>
        <w:rPr>
          <w:bCs/>
          <w:sz w:val="28"/>
          <w:szCs w:val="28"/>
        </w:rPr>
      </w:pPr>
    </w:p>
    <w:p w14:paraId="7B02145D" w14:textId="77777777" w:rsidR="0089176A" w:rsidRPr="0072375C" w:rsidRDefault="0089176A" w:rsidP="0089176A">
      <w:pPr>
        <w:rPr>
          <w:bCs/>
          <w:sz w:val="28"/>
          <w:szCs w:val="28"/>
        </w:rPr>
      </w:pPr>
    </w:p>
    <w:tbl>
      <w:tblPr>
        <w:tblW w:w="9464" w:type="dxa"/>
        <w:jc w:val="right"/>
        <w:tblLook w:val="01E0" w:firstRow="1" w:lastRow="1" w:firstColumn="1" w:lastColumn="1" w:noHBand="0" w:noVBand="0"/>
      </w:tblPr>
      <w:tblGrid>
        <w:gridCol w:w="9464"/>
      </w:tblGrid>
      <w:tr w:rsidR="0072375C" w:rsidRPr="0072375C" w14:paraId="7BD2CE8D" w14:textId="77777777" w:rsidTr="00112F84">
        <w:trPr>
          <w:jc w:val="right"/>
        </w:trPr>
        <w:tc>
          <w:tcPr>
            <w:tcW w:w="9464" w:type="dxa"/>
          </w:tcPr>
          <w:p w14:paraId="19D42D19" w14:textId="77777777" w:rsidR="00DC5BFB" w:rsidRPr="0072375C" w:rsidRDefault="00DC5BFB" w:rsidP="00DC5BFB">
            <w:pPr>
              <w:tabs>
                <w:tab w:val="left" w:pos="960"/>
              </w:tabs>
              <w:spacing w:line="240" w:lineRule="exact"/>
              <w:ind w:left="179" w:right="-108"/>
              <w:jc w:val="both"/>
              <w:rPr>
                <w:sz w:val="28"/>
                <w:szCs w:val="28"/>
              </w:rPr>
            </w:pPr>
          </w:p>
        </w:tc>
      </w:tr>
    </w:tbl>
    <w:p w14:paraId="614AF972" w14:textId="77777777" w:rsidR="00DC5BFB" w:rsidRPr="0072375C" w:rsidRDefault="00DC5BFB" w:rsidP="00DC5BFB">
      <w:pPr>
        <w:spacing w:line="240" w:lineRule="exact"/>
        <w:jc w:val="both"/>
        <w:rPr>
          <w:sz w:val="28"/>
          <w:szCs w:val="28"/>
        </w:rPr>
      </w:pPr>
      <w:r w:rsidRPr="0072375C"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проспект Кирова, </w:t>
      </w:r>
      <w:r w:rsidRPr="0072375C">
        <w:rPr>
          <w:rFonts w:eastAsiaTheme="minorHAnsi"/>
          <w:sz w:val="28"/>
          <w:szCs w:val="28"/>
          <w:lang w:eastAsia="en-US"/>
        </w:rPr>
        <w:t>39</w:t>
      </w:r>
      <w:r w:rsidRPr="0072375C">
        <w:rPr>
          <w:sz w:val="28"/>
          <w:szCs w:val="28"/>
        </w:rPr>
        <w:t>,</w:t>
      </w:r>
      <w:r w:rsidR="00DC2288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 xml:space="preserve">в </w:t>
      </w:r>
      <w:r w:rsidR="005912EC" w:rsidRPr="0072375C">
        <w:rPr>
          <w:sz w:val="28"/>
          <w:szCs w:val="28"/>
          <w:lang w:val="en-US"/>
        </w:rPr>
        <w:t>I</w:t>
      </w:r>
      <w:r w:rsidRPr="0072375C">
        <w:rPr>
          <w:sz w:val="28"/>
          <w:szCs w:val="28"/>
          <w:lang w:val="en-US"/>
        </w:rPr>
        <w:t>II</w:t>
      </w:r>
      <w:r w:rsidR="00F353EA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квартале 2023 года, на конкурсе</w:t>
      </w:r>
    </w:p>
    <w:p w14:paraId="14507EEE" w14:textId="77777777" w:rsidR="00DC5BFB" w:rsidRPr="0072375C" w:rsidRDefault="00DC5BFB" w:rsidP="00DC5BFB">
      <w:pPr>
        <w:jc w:val="both"/>
        <w:rPr>
          <w:sz w:val="22"/>
          <w:szCs w:val="22"/>
        </w:rPr>
      </w:pPr>
    </w:p>
    <w:p w14:paraId="6F22353E" w14:textId="77777777" w:rsidR="00DC5BFB" w:rsidRPr="0072375C" w:rsidRDefault="00DC5BFB" w:rsidP="00DC5BFB">
      <w:pPr>
        <w:jc w:val="both"/>
        <w:rPr>
          <w:sz w:val="22"/>
          <w:szCs w:val="22"/>
        </w:rPr>
      </w:pPr>
    </w:p>
    <w:p w14:paraId="0E6181FD" w14:textId="606C24A4" w:rsidR="00DC5BFB" w:rsidRPr="0072375C" w:rsidRDefault="00DC5BFB" w:rsidP="00DC5BFB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72375C">
        <w:rPr>
          <w:sz w:val="28"/>
          <w:szCs w:val="28"/>
        </w:rPr>
        <w:t>В соответствии со</w:t>
      </w:r>
      <w:r w:rsidR="00261687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статьями</w:t>
      </w:r>
      <w:r w:rsidR="008910B6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14, 20 и 29</w:t>
      </w:r>
      <w:r w:rsidR="00261687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Федерального закона от</w:t>
      </w:r>
      <w:r w:rsidR="00261687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21 декабря 2001 года № 178-ФЗ «О приватизации государственного и муниципального имущества»,</w:t>
      </w:r>
      <w:r w:rsidR="0095044C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 xml:space="preserve">пунктом 10.3.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</w:t>
      </w:r>
      <w:r w:rsidR="00A613FB" w:rsidRPr="0072375C">
        <w:rPr>
          <w:sz w:val="28"/>
          <w:szCs w:val="28"/>
        </w:rPr>
        <w:t>Прогнозным планом (программой) приватизации имущества, находящегося в собственности муниципального образования города-курорта Пятигорска, на 2023 год</w:t>
      </w:r>
      <w:r w:rsidRPr="0072375C">
        <w:rPr>
          <w:sz w:val="28"/>
          <w:szCs w:val="28"/>
        </w:rPr>
        <w:t>, утвержденным решением</w:t>
      </w:r>
      <w:r w:rsidR="00681BFD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Думы города Пятигорска от 2</w:t>
      </w:r>
      <w:r w:rsidR="00A613FB" w:rsidRPr="0072375C">
        <w:rPr>
          <w:sz w:val="28"/>
          <w:szCs w:val="28"/>
        </w:rPr>
        <w:t>0</w:t>
      </w:r>
      <w:r w:rsidRPr="0072375C">
        <w:rPr>
          <w:sz w:val="28"/>
          <w:szCs w:val="28"/>
        </w:rPr>
        <w:t xml:space="preserve"> декабря 202</w:t>
      </w:r>
      <w:r w:rsidR="00A613FB" w:rsidRPr="0072375C">
        <w:rPr>
          <w:sz w:val="28"/>
          <w:szCs w:val="28"/>
        </w:rPr>
        <w:t>2</w:t>
      </w:r>
      <w:r w:rsidR="00681BFD" w:rsidRPr="0072375C">
        <w:rPr>
          <w:sz w:val="28"/>
          <w:szCs w:val="28"/>
        </w:rPr>
        <w:t xml:space="preserve"> г. №</w:t>
      </w:r>
      <w:r w:rsidR="00A613FB" w:rsidRPr="0072375C">
        <w:rPr>
          <w:sz w:val="28"/>
          <w:szCs w:val="28"/>
        </w:rPr>
        <w:t>47-21</w:t>
      </w:r>
      <w:r w:rsidRPr="0072375C">
        <w:rPr>
          <w:sz w:val="28"/>
          <w:szCs w:val="28"/>
        </w:rPr>
        <w:t xml:space="preserve"> РД, отчетом</w:t>
      </w:r>
      <w:r w:rsidR="00681BFD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по определению рыночной стоимости объекта подлежащего приватизации имущества, составленного независимым оценщиком</w:t>
      </w:r>
      <w:r w:rsidR="00F763BD" w:rsidRPr="0072375C">
        <w:rPr>
          <w:sz w:val="28"/>
          <w:szCs w:val="28"/>
        </w:rPr>
        <w:t>, учитывая охранное обязательство, утвержденное Приказом управления Ставропольского края по сохранению и государственной охране объектов культурного наследия от</w:t>
      </w:r>
      <w:r w:rsidR="0095044C" w:rsidRPr="0072375C">
        <w:rPr>
          <w:sz w:val="28"/>
          <w:szCs w:val="28"/>
        </w:rPr>
        <w:t xml:space="preserve"> </w:t>
      </w:r>
      <w:r w:rsidR="008E71A6" w:rsidRPr="0072375C">
        <w:rPr>
          <w:sz w:val="28"/>
          <w:szCs w:val="28"/>
        </w:rPr>
        <w:t>23.06.</w:t>
      </w:r>
      <w:r w:rsidR="00F763BD" w:rsidRPr="0072375C">
        <w:rPr>
          <w:sz w:val="28"/>
          <w:szCs w:val="28"/>
        </w:rPr>
        <w:t>2022 г. № 637</w:t>
      </w:r>
      <w:r w:rsidRPr="0072375C">
        <w:rPr>
          <w:sz w:val="28"/>
          <w:szCs w:val="28"/>
        </w:rPr>
        <w:t xml:space="preserve">, - </w:t>
      </w:r>
    </w:p>
    <w:p w14:paraId="4DC48121" w14:textId="77777777" w:rsidR="00DC5BFB" w:rsidRPr="0072375C" w:rsidRDefault="00DC5BFB" w:rsidP="00DC5BFB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69AAE00" w14:textId="77777777" w:rsidR="003406FA" w:rsidRPr="0072375C" w:rsidRDefault="003406FA" w:rsidP="00DC5BFB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711F5C3" w14:textId="77777777" w:rsidR="00DC5BFB" w:rsidRPr="0072375C" w:rsidRDefault="00DC5BFB" w:rsidP="00DC5BFB">
      <w:pPr>
        <w:autoSpaceDE w:val="0"/>
        <w:jc w:val="both"/>
        <w:rPr>
          <w:sz w:val="28"/>
          <w:szCs w:val="28"/>
        </w:rPr>
      </w:pPr>
      <w:r w:rsidRPr="0072375C">
        <w:rPr>
          <w:sz w:val="28"/>
          <w:szCs w:val="28"/>
        </w:rPr>
        <w:t>ПОСТАНОВЛЯЮ:</w:t>
      </w:r>
    </w:p>
    <w:p w14:paraId="070E29C9" w14:textId="77777777" w:rsidR="00DC5BFB" w:rsidRPr="0072375C" w:rsidRDefault="00DC5BFB" w:rsidP="00DC5BFB">
      <w:pPr>
        <w:autoSpaceDE w:val="0"/>
        <w:ind w:firstLine="709"/>
        <w:jc w:val="both"/>
        <w:rPr>
          <w:sz w:val="22"/>
          <w:szCs w:val="22"/>
        </w:rPr>
      </w:pPr>
    </w:p>
    <w:p w14:paraId="4565C5E2" w14:textId="77777777" w:rsidR="003406FA" w:rsidRPr="0072375C" w:rsidRDefault="003406FA" w:rsidP="00DC5BFB">
      <w:pPr>
        <w:autoSpaceDE w:val="0"/>
        <w:ind w:firstLine="709"/>
        <w:jc w:val="both"/>
        <w:rPr>
          <w:sz w:val="22"/>
          <w:szCs w:val="22"/>
        </w:rPr>
      </w:pPr>
    </w:p>
    <w:p w14:paraId="6C653BFA" w14:textId="77777777" w:rsidR="00DC5BFB" w:rsidRPr="0072375C" w:rsidRDefault="00DC5BFB" w:rsidP="00F763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75C">
        <w:rPr>
          <w:sz w:val="28"/>
          <w:szCs w:val="28"/>
        </w:rPr>
        <w:t xml:space="preserve">1. Приватизировать в </w:t>
      </w:r>
      <w:r w:rsidRPr="0072375C">
        <w:rPr>
          <w:sz w:val="28"/>
          <w:szCs w:val="28"/>
          <w:lang w:val="en-US"/>
        </w:rPr>
        <w:t>I</w:t>
      </w:r>
      <w:r w:rsidR="005912EC" w:rsidRPr="0072375C">
        <w:rPr>
          <w:sz w:val="28"/>
          <w:szCs w:val="28"/>
          <w:lang w:val="en-US"/>
        </w:rPr>
        <w:t>I</w:t>
      </w:r>
      <w:r w:rsidR="00A613FB" w:rsidRPr="0072375C">
        <w:rPr>
          <w:sz w:val="28"/>
          <w:szCs w:val="28"/>
          <w:lang w:val="en-US"/>
        </w:rPr>
        <w:t>I</w:t>
      </w:r>
      <w:r w:rsidR="005320E8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квартале 202</w:t>
      </w:r>
      <w:r w:rsidR="00A613FB" w:rsidRPr="0072375C">
        <w:rPr>
          <w:sz w:val="28"/>
          <w:szCs w:val="28"/>
        </w:rPr>
        <w:t>3</w:t>
      </w:r>
      <w:r w:rsidRPr="0072375C">
        <w:rPr>
          <w:sz w:val="28"/>
          <w:szCs w:val="28"/>
        </w:rPr>
        <w:t xml:space="preserve"> года находящийся в собственности муниципального образования города-курорта Пятигорска объект муниципального имущества</w:t>
      </w:r>
      <w:r w:rsidR="0019352B" w:rsidRPr="0072375C">
        <w:rPr>
          <w:sz w:val="28"/>
          <w:szCs w:val="28"/>
        </w:rPr>
        <w:t xml:space="preserve"> - </w:t>
      </w:r>
      <w:r w:rsidRPr="0072375C">
        <w:rPr>
          <w:sz w:val="28"/>
          <w:szCs w:val="28"/>
        </w:rPr>
        <w:t>неж</w:t>
      </w:r>
      <w:r w:rsidR="00A613FB" w:rsidRPr="0072375C">
        <w:rPr>
          <w:sz w:val="28"/>
          <w:szCs w:val="28"/>
        </w:rPr>
        <w:t>илые помещения</w:t>
      </w:r>
      <w:r w:rsidRPr="0072375C">
        <w:rPr>
          <w:sz w:val="28"/>
          <w:szCs w:val="28"/>
        </w:rPr>
        <w:t>,</w:t>
      </w:r>
      <w:r w:rsidR="0019352B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кадастровый номер 26:33:</w:t>
      </w:r>
      <w:r w:rsidR="00C16AD4" w:rsidRPr="0072375C">
        <w:rPr>
          <w:sz w:val="28"/>
          <w:szCs w:val="28"/>
        </w:rPr>
        <w:t>140101:1267</w:t>
      </w:r>
      <w:r w:rsidRPr="0072375C">
        <w:rPr>
          <w:sz w:val="28"/>
          <w:szCs w:val="28"/>
        </w:rPr>
        <w:t>, площадью</w:t>
      </w:r>
      <w:r w:rsidR="0019352B" w:rsidRPr="0072375C">
        <w:rPr>
          <w:sz w:val="28"/>
          <w:szCs w:val="28"/>
        </w:rPr>
        <w:t xml:space="preserve"> </w:t>
      </w:r>
      <w:r w:rsidR="00C16AD4" w:rsidRPr="0072375C">
        <w:rPr>
          <w:sz w:val="28"/>
          <w:szCs w:val="28"/>
        </w:rPr>
        <w:t>94,6</w:t>
      </w:r>
      <w:r w:rsidRPr="0072375C">
        <w:rPr>
          <w:sz w:val="28"/>
          <w:szCs w:val="28"/>
        </w:rPr>
        <w:t xml:space="preserve"> м², по адресу: город Пятигорск, </w:t>
      </w:r>
      <w:r w:rsidR="00A613FB" w:rsidRPr="0072375C">
        <w:rPr>
          <w:sz w:val="28"/>
          <w:szCs w:val="28"/>
        </w:rPr>
        <w:t>проспект Кирова, 39</w:t>
      </w:r>
      <w:r w:rsidRPr="0072375C">
        <w:rPr>
          <w:sz w:val="28"/>
          <w:szCs w:val="28"/>
        </w:rPr>
        <w:t>.</w:t>
      </w:r>
    </w:p>
    <w:p w14:paraId="02BACD9A" w14:textId="77777777" w:rsidR="00DC5BFB" w:rsidRPr="0072375C" w:rsidRDefault="00DC5BFB" w:rsidP="00F763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75C">
        <w:rPr>
          <w:sz w:val="28"/>
          <w:szCs w:val="28"/>
        </w:rPr>
        <w:t>Нежил</w:t>
      </w:r>
      <w:r w:rsidR="00A613FB" w:rsidRPr="0072375C">
        <w:rPr>
          <w:sz w:val="28"/>
          <w:szCs w:val="28"/>
        </w:rPr>
        <w:t>ы</w:t>
      </w:r>
      <w:r w:rsidRPr="0072375C">
        <w:rPr>
          <w:sz w:val="28"/>
          <w:szCs w:val="28"/>
        </w:rPr>
        <w:t>е помещени</w:t>
      </w:r>
      <w:r w:rsidR="00A613FB" w:rsidRPr="0072375C">
        <w:rPr>
          <w:sz w:val="28"/>
          <w:szCs w:val="28"/>
        </w:rPr>
        <w:t>я</w:t>
      </w:r>
      <w:r w:rsidRPr="0072375C">
        <w:rPr>
          <w:sz w:val="28"/>
          <w:szCs w:val="28"/>
        </w:rPr>
        <w:t xml:space="preserve"> наход</w:t>
      </w:r>
      <w:r w:rsidR="00A613FB" w:rsidRPr="0072375C">
        <w:rPr>
          <w:sz w:val="28"/>
          <w:szCs w:val="28"/>
        </w:rPr>
        <w:t>я</w:t>
      </w:r>
      <w:r w:rsidRPr="0072375C">
        <w:rPr>
          <w:sz w:val="28"/>
          <w:szCs w:val="28"/>
        </w:rPr>
        <w:t>тся в здании, которое</w:t>
      </w:r>
      <w:r w:rsidR="005320E8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расположено на земельном участке</w:t>
      </w:r>
      <w:r w:rsidR="005320E8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под многоквартирным домом.</w:t>
      </w:r>
    </w:p>
    <w:p w14:paraId="536E3016" w14:textId="77777777" w:rsidR="003406FA" w:rsidRPr="0072375C" w:rsidRDefault="00DC5BFB" w:rsidP="00F763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75C">
        <w:rPr>
          <w:sz w:val="28"/>
          <w:szCs w:val="28"/>
        </w:rPr>
        <w:t xml:space="preserve">Здание является объектом культурного наследия регионального значения </w:t>
      </w:r>
      <w:r w:rsidR="00A613FB" w:rsidRPr="0072375C">
        <w:rPr>
          <w:sz w:val="28"/>
          <w:szCs w:val="28"/>
        </w:rPr>
        <w:t>–</w:t>
      </w:r>
      <w:r w:rsidR="005320E8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«Особняк», кон. XIX в</w:t>
      </w:r>
      <w:r w:rsidR="00A613FB" w:rsidRPr="0072375C">
        <w:rPr>
          <w:sz w:val="28"/>
          <w:szCs w:val="28"/>
        </w:rPr>
        <w:t>.</w:t>
      </w:r>
      <w:r w:rsidRPr="0072375C">
        <w:rPr>
          <w:sz w:val="28"/>
          <w:szCs w:val="28"/>
        </w:rPr>
        <w:t>,</w:t>
      </w:r>
      <w:r w:rsidR="005320E8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включенным в реестр объектов культурного наследия</w:t>
      </w:r>
      <w:r w:rsidR="005320E8" w:rsidRPr="0072375C">
        <w:rPr>
          <w:sz w:val="28"/>
          <w:szCs w:val="28"/>
        </w:rPr>
        <w:t xml:space="preserve"> </w:t>
      </w:r>
      <w:r w:rsidR="003406FA" w:rsidRPr="0072375C">
        <w:rPr>
          <w:sz w:val="28"/>
          <w:szCs w:val="28"/>
        </w:rPr>
        <w:t>постановлением главы администрации Ставропольского края от 01.11.1995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14:paraId="45379D1A" w14:textId="77777777" w:rsidR="005A5F61" w:rsidRPr="0072375C" w:rsidRDefault="005A5F61" w:rsidP="00F763B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192C883" w14:textId="77777777" w:rsidR="00DC5BFB" w:rsidRPr="0072375C" w:rsidRDefault="00DC5BFB" w:rsidP="00DC5BF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72375C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772309CD" w14:textId="36AEE606" w:rsidR="00DC5BFB" w:rsidRPr="0072375C" w:rsidRDefault="00DC5BFB" w:rsidP="00C16AD4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72375C">
        <w:rPr>
          <w:sz w:val="28"/>
          <w:szCs w:val="28"/>
        </w:rPr>
        <w:lastRenderedPageBreak/>
        <w:t>2.1.</w:t>
      </w:r>
      <w:r w:rsidR="008910B6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 xml:space="preserve">Способ приватизации муниципального имущества </w:t>
      </w:r>
      <w:r w:rsidR="00A613FB" w:rsidRPr="0072375C">
        <w:rPr>
          <w:sz w:val="28"/>
          <w:szCs w:val="28"/>
        </w:rPr>
        <w:t>–</w:t>
      </w:r>
      <w:r w:rsidRPr="0072375C">
        <w:rPr>
          <w:sz w:val="28"/>
          <w:szCs w:val="28"/>
        </w:rPr>
        <w:t xml:space="preserve"> продажа в электронной форме</w:t>
      </w:r>
      <w:r w:rsidR="005320E8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 xml:space="preserve">на конкурсе, </w:t>
      </w:r>
      <w:bookmarkStart w:id="0" w:name="_Hlk135061484"/>
      <w:r w:rsidRPr="0072375C">
        <w:rPr>
          <w:sz w:val="28"/>
          <w:szCs w:val="28"/>
        </w:rPr>
        <w:t>открытом по составу участников</w:t>
      </w:r>
      <w:r w:rsidR="00C16AD4" w:rsidRPr="0072375C">
        <w:rPr>
          <w:sz w:val="28"/>
          <w:szCs w:val="28"/>
        </w:rPr>
        <w:t xml:space="preserve">, </w:t>
      </w:r>
      <w:r w:rsidR="00C16AD4" w:rsidRPr="0072375C">
        <w:rPr>
          <w:bCs/>
          <w:sz w:val="28"/>
          <w:szCs w:val="28"/>
        </w:rPr>
        <w:t xml:space="preserve">на </w:t>
      </w:r>
      <w:r w:rsidR="00C16AD4" w:rsidRPr="0072375C">
        <w:rPr>
          <w:sz w:val="28"/>
          <w:szCs w:val="28"/>
        </w:rPr>
        <w:t>электронной площадке АО «Сбербанк-АСТ»</w:t>
      </w:r>
      <w:r w:rsidRPr="0072375C">
        <w:rPr>
          <w:sz w:val="28"/>
          <w:szCs w:val="28"/>
        </w:rPr>
        <w:t xml:space="preserve">. </w:t>
      </w:r>
      <w:bookmarkEnd w:id="0"/>
      <w:r w:rsidRPr="0072375C">
        <w:rPr>
          <w:iCs/>
          <w:sz w:val="28"/>
          <w:szCs w:val="28"/>
        </w:rPr>
        <w:t>Предложения о цене муниципального имущества заявляются участниками конкурса открыто в ходе проведения торгов.</w:t>
      </w:r>
    </w:p>
    <w:p w14:paraId="163BF0DE" w14:textId="6EBB49AC" w:rsidR="00DC5BFB" w:rsidRPr="0072375C" w:rsidRDefault="00DC5BFB" w:rsidP="00DC5BF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72375C">
        <w:rPr>
          <w:sz w:val="28"/>
          <w:szCs w:val="28"/>
        </w:rPr>
        <w:t>2.2.</w:t>
      </w:r>
      <w:r w:rsidR="008910B6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 xml:space="preserve">Срок и порядок оплаты </w:t>
      </w:r>
      <w:r w:rsidR="00A613FB" w:rsidRPr="0072375C">
        <w:rPr>
          <w:sz w:val="28"/>
          <w:szCs w:val="28"/>
        </w:rPr>
        <w:t>–</w:t>
      </w:r>
      <w:r w:rsidRPr="0072375C">
        <w:rPr>
          <w:sz w:val="28"/>
          <w:szCs w:val="28"/>
        </w:rPr>
        <w:t xml:space="preserve"> единовременно, в течение пяти банковских дней с момента подписания договора купли-продажи.</w:t>
      </w:r>
    </w:p>
    <w:p w14:paraId="1494292D" w14:textId="77777777" w:rsidR="00DC5BFB" w:rsidRPr="0072375C" w:rsidRDefault="00DC5BFB" w:rsidP="00DC5BFB">
      <w:pPr>
        <w:tabs>
          <w:tab w:val="left" w:pos="709"/>
        </w:tabs>
        <w:jc w:val="both"/>
        <w:rPr>
          <w:sz w:val="28"/>
          <w:szCs w:val="28"/>
        </w:rPr>
      </w:pPr>
      <w:r w:rsidRPr="0072375C">
        <w:rPr>
          <w:sz w:val="28"/>
          <w:szCs w:val="28"/>
        </w:rPr>
        <w:tab/>
        <w:t xml:space="preserve">2.3. Начальная цена подлежащего приватизации муниципального имущества </w:t>
      </w:r>
      <w:r w:rsidR="00974A93" w:rsidRPr="0072375C">
        <w:rPr>
          <w:sz w:val="28"/>
          <w:szCs w:val="28"/>
        </w:rPr>
        <w:t xml:space="preserve">1 167 600 </w:t>
      </w:r>
      <w:r w:rsidRPr="0072375C">
        <w:rPr>
          <w:sz w:val="28"/>
          <w:szCs w:val="28"/>
        </w:rPr>
        <w:t>(</w:t>
      </w:r>
      <w:r w:rsidR="00974A93" w:rsidRPr="0072375C">
        <w:rPr>
          <w:sz w:val="28"/>
          <w:szCs w:val="28"/>
        </w:rPr>
        <w:t>один миллион сто шестьдесят семь тысяч шестьсот</w:t>
      </w:r>
      <w:r w:rsidRPr="0072375C">
        <w:rPr>
          <w:sz w:val="28"/>
          <w:szCs w:val="28"/>
        </w:rPr>
        <w:t>) рублей 00 копеек</w:t>
      </w:r>
      <w:r w:rsidR="00D15C70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(с учетом НДС).</w:t>
      </w:r>
    </w:p>
    <w:p w14:paraId="12FC637D" w14:textId="22062EFE" w:rsidR="00DC5BFB" w:rsidRPr="0072375C" w:rsidRDefault="00DC5BFB" w:rsidP="00DC5BFB">
      <w:pPr>
        <w:tabs>
          <w:tab w:val="left" w:pos="709"/>
        </w:tabs>
        <w:jc w:val="both"/>
        <w:rPr>
          <w:sz w:val="28"/>
          <w:szCs w:val="28"/>
        </w:rPr>
      </w:pPr>
      <w:r w:rsidRPr="0072375C">
        <w:rPr>
          <w:sz w:val="28"/>
          <w:szCs w:val="28"/>
        </w:rPr>
        <w:tab/>
        <w:t>2.4.</w:t>
      </w:r>
      <w:r w:rsidR="008910B6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 xml:space="preserve">Сумма задатка в размере </w:t>
      </w:r>
      <w:r w:rsidR="00497B91" w:rsidRPr="0072375C">
        <w:rPr>
          <w:sz w:val="28"/>
          <w:szCs w:val="28"/>
        </w:rPr>
        <w:t>1</w:t>
      </w:r>
      <w:r w:rsidRPr="0072375C">
        <w:rPr>
          <w:sz w:val="28"/>
          <w:szCs w:val="28"/>
        </w:rPr>
        <w:t>0 процентов начальной цены.</w:t>
      </w:r>
    </w:p>
    <w:p w14:paraId="77817877" w14:textId="77777777" w:rsidR="00DC5BFB" w:rsidRPr="0072375C" w:rsidRDefault="00DC5BFB" w:rsidP="00DC5BFB">
      <w:pPr>
        <w:tabs>
          <w:tab w:val="left" w:pos="709"/>
        </w:tabs>
        <w:jc w:val="both"/>
        <w:rPr>
          <w:sz w:val="28"/>
          <w:szCs w:val="28"/>
        </w:rPr>
      </w:pPr>
      <w:r w:rsidRPr="0072375C">
        <w:rPr>
          <w:sz w:val="28"/>
          <w:szCs w:val="28"/>
        </w:rPr>
        <w:tab/>
        <w:t>2.5. Определить условиями конкурса обязанность победителя конкурса провести работы по сохранению</w:t>
      </w:r>
      <w:r w:rsidR="00F763BD" w:rsidRPr="0072375C">
        <w:rPr>
          <w:sz w:val="28"/>
          <w:szCs w:val="28"/>
        </w:rPr>
        <w:t>, содержанию, использованию и обеспечению доступа</w:t>
      </w:r>
      <w:r w:rsidR="00CB4DBA" w:rsidRPr="0072375C">
        <w:rPr>
          <w:sz w:val="28"/>
          <w:szCs w:val="28"/>
        </w:rPr>
        <w:t xml:space="preserve"> к</w:t>
      </w:r>
      <w:r w:rsidR="00C646CD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объект</w:t>
      </w:r>
      <w:r w:rsidR="00CB4DBA" w:rsidRPr="0072375C">
        <w:rPr>
          <w:sz w:val="28"/>
          <w:szCs w:val="28"/>
        </w:rPr>
        <w:t>у</w:t>
      </w:r>
      <w:r w:rsidRPr="0072375C">
        <w:rPr>
          <w:sz w:val="28"/>
          <w:szCs w:val="28"/>
        </w:rPr>
        <w:t xml:space="preserve"> культурного наследия, включенного в реестр объектов культурного наследия, </w:t>
      </w:r>
      <w:r w:rsidR="00E069AF" w:rsidRPr="0072375C">
        <w:rPr>
          <w:sz w:val="28"/>
          <w:szCs w:val="28"/>
        </w:rPr>
        <w:t xml:space="preserve">формы </w:t>
      </w:r>
      <w:r w:rsidRPr="0072375C">
        <w:rPr>
          <w:sz w:val="28"/>
          <w:szCs w:val="28"/>
        </w:rPr>
        <w:t xml:space="preserve">и сроки исполнения условий конкурса в соответствии с охранным обязательством, утвержденным приказом управления Ставропольского края по сохранению и государственной охране объектов культурного наследия от </w:t>
      </w:r>
      <w:r w:rsidR="00497B91" w:rsidRPr="0072375C">
        <w:rPr>
          <w:sz w:val="28"/>
          <w:szCs w:val="28"/>
        </w:rPr>
        <w:t>23</w:t>
      </w:r>
      <w:r w:rsidRPr="0072375C">
        <w:rPr>
          <w:sz w:val="28"/>
          <w:szCs w:val="28"/>
        </w:rPr>
        <w:t>.</w:t>
      </w:r>
      <w:r w:rsidR="00497B91" w:rsidRPr="0072375C">
        <w:rPr>
          <w:sz w:val="28"/>
          <w:szCs w:val="28"/>
        </w:rPr>
        <w:t>06</w:t>
      </w:r>
      <w:r w:rsidRPr="0072375C">
        <w:rPr>
          <w:sz w:val="28"/>
          <w:szCs w:val="28"/>
        </w:rPr>
        <w:t>.202</w:t>
      </w:r>
      <w:r w:rsidR="00497B91" w:rsidRPr="0072375C">
        <w:rPr>
          <w:sz w:val="28"/>
          <w:szCs w:val="28"/>
        </w:rPr>
        <w:t>2</w:t>
      </w:r>
      <w:r w:rsidR="00DF1E0C" w:rsidRPr="0072375C">
        <w:rPr>
          <w:sz w:val="28"/>
          <w:szCs w:val="28"/>
        </w:rPr>
        <w:t xml:space="preserve"> г. №</w:t>
      </w:r>
      <w:r w:rsidRPr="0072375C">
        <w:rPr>
          <w:sz w:val="28"/>
          <w:szCs w:val="28"/>
        </w:rPr>
        <w:t>6</w:t>
      </w:r>
      <w:r w:rsidR="00497B91" w:rsidRPr="0072375C">
        <w:rPr>
          <w:sz w:val="28"/>
          <w:szCs w:val="28"/>
        </w:rPr>
        <w:t>3</w:t>
      </w:r>
      <w:r w:rsidRPr="0072375C">
        <w:rPr>
          <w:sz w:val="28"/>
          <w:szCs w:val="28"/>
        </w:rPr>
        <w:t>7.</w:t>
      </w:r>
    </w:p>
    <w:p w14:paraId="3CF76710" w14:textId="77777777" w:rsidR="00DC5BFB" w:rsidRPr="0072375C" w:rsidRDefault="00DC5BFB" w:rsidP="00DC5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375C">
        <w:rPr>
          <w:sz w:val="28"/>
          <w:szCs w:val="28"/>
        </w:rPr>
        <w:t xml:space="preserve">2.6. Определить </w:t>
      </w:r>
      <w:r w:rsidR="00043E76" w:rsidRPr="0072375C">
        <w:rPr>
          <w:sz w:val="28"/>
          <w:szCs w:val="28"/>
        </w:rPr>
        <w:t xml:space="preserve">формы и </w:t>
      </w:r>
      <w:r w:rsidRPr="0072375C">
        <w:rPr>
          <w:sz w:val="28"/>
          <w:szCs w:val="28"/>
        </w:rPr>
        <w:t>срок</w:t>
      </w:r>
      <w:r w:rsidR="00DF1E0C" w:rsidRPr="0072375C">
        <w:rPr>
          <w:sz w:val="28"/>
          <w:szCs w:val="28"/>
        </w:rPr>
        <w:t>и</w:t>
      </w:r>
      <w:r w:rsidRPr="0072375C">
        <w:rPr>
          <w:sz w:val="28"/>
          <w:szCs w:val="28"/>
        </w:rPr>
        <w:t xml:space="preserve"> выполнения условий конкурса согласно охранному обязательству.</w:t>
      </w:r>
    </w:p>
    <w:p w14:paraId="7A39B823" w14:textId="77777777" w:rsidR="00974A93" w:rsidRPr="0072375C" w:rsidRDefault="00974A93" w:rsidP="00DC5BF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35A0310" w14:textId="77777777" w:rsidR="00DC5BFB" w:rsidRPr="0072375C" w:rsidRDefault="00DC5BFB" w:rsidP="007A07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75C">
        <w:rPr>
          <w:sz w:val="28"/>
          <w:szCs w:val="28"/>
        </w:rPr>
        <w:t>3. Муниципальному учреждению «Управление имущественных отношений администрации города Пятигорска»:</w:t>
      </w:r>
    </w:p>
    <w:p w14:paraId="7F344976" w14:textId="77777777" w:rsidR="00DC5BFB" w:rsidRPr="0072375C" w:rsidRDefault="00DC5BFB" w:rsidP="007A07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75C">
        <w:rPr>
          <w:sz w:val="28"/>
          <w:szCs w:val="28"/>
        </w:rPr>
        <w:t xml:space="preserve">3.1. Организовать продажу муниципального имущества в соответствии с пунктом 2 настоящего постановления. </w:t>
      </w:r>
    </w:p>
    <w:p w14:paraId="13F32D1B" w14:textId="77777777" w:rsidR="00DC5BFB" w:rsidRPr="0072375C" w:rsidRDefault="00DC5BFB" w:rsidP="007A0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75C">
        <w:rPr>
          <w:sz w:val="28"/>
          <w:szCs w:val="28"/>
        </w:rPr>
        <w:t>3.2. Осуществлять контроль за исполнением условий конкурса, в соответствии с пунктом 72(4)</w:t>
      </w:r>
      <w:r w:rsidR="005369A8" w:rsidRP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</w:t>
      </w:r>
      <w:r w:rsidR="00497B91" w:rsidRPr="0072375C">
        <w:rPr>
          <w:sz w:val="28"/>
          <w:szCs w:val="28"/>
        </w:rPr>
        <w:t xml:space="preserve"> августа </w:t>
      </w:r>
      <w:r w:rsidRPr="0072375C">
        <w:rPr>
          <w:sz w:val="28"/>
          <w:szCs w:val="28"/>
        </w:rPr>
        <w:t>2012 г. № 860.</w:t>
      </w:r>
    </w:p>
    <w:p w14:paraId="73161463" w14:textId="77777777" w:rsidR="00E43E10" w:rsidRPr="0072375C" w:rsidRDefault="00E43E10" w:rsidP="007A0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75C">
        <w:rPr>
          <w:rFonts w:eastAsiaTheme="minorHAnsi"/>
          <w:sz w:val="28"/>
          <w:szCs w:val="28"/>
          <w:lang w:eastAsia="en-US"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7" w:history="1">
        <w:r w:rsidRPr="0072375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2375C">
        <w:rPr>
          <w:rFonts w:eastAsiaTheme="minorHAnsi"/>
          <w:sz w:val="28"/>
          <w:szCs w:val="28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Федерации.</w:t>
      </w:r>
    </w:p>
    <w:p w14:paraId="311900EB" w14:textId="77777777" w:rsidR="00974A93" w:rsidRPr="0072375C" w:rsidRDefault="00974A93" w:rsidP="007A0774">
      <w:pPr>
        <w:tabs>
          <w:tab w:val="left" w:pos="-240"/>
          <w:tab w:val="left" w:pos="0"/>
        </w:tabs>
        <w:ind w:firstLine="709"/>
        <w:jc w:val="both"/>
        <w:rPr>
          <w:sz w:val="22"/>
          <w:szCs w:val="22"/>
        </w:rPr>
      </w:pPr>
    </w:p>
    <w:p w14:paraId="27450107" w14:textId="77777777" w:rsidR="00DC5BFB" w:rsidRPr="0072375C" w:rsidRDefault="00DC5BFB" w:rsidP="007A07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375C">
        <w:rPr>
          <w:sz w:val="28"/>
          <w:szCs w:val="28"/>
        </w:rPr>
        <w:t xml:space="preserve">4. Создать комиссию по контролю за выполнением победителем конкурса условий конкурса в составе согласно приложению 1 к настоящему постановлению. </w:t>
      </w:r>
    </w:p>
    <w:p w14:paraId="1D45323A" w14:textId="77777777" w:rsidR="00974A93" w:rsidRPr="0072375C" w:rsidRDefault="00974A93" w:rsidP="007A077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2A495E5" w14:textId="77777777" w:rsidR="00DC5BFB" w:rsidRPr="0072375C" w:rsidRDefault="00DC5BFB" w:rsidP="007A0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5C">
        <w:rPr>
          <w:rFonts w:ascii="Times New Roman" w:hAnsi="Times New Roman" w:cs="Times New Roman"/>
          <w:sz w:val="28"/>
          <w:szCs w:val="28"/>
        </w:rPr>
        <w:t>5. Утвердить Положение о комиссии по контролю за выполнением условий конкурса согласно приложению 2 к настоящему постановлению.</w:t>
      </w:r>
    </w:p>
    <w:p w14:paraId="7F1715DB" w14:textId="77777777" w:rsidR="0019352B" w:rsidRPr="0072375C" w:rsidRDefault="0019352B" w:rsidP="00DC5BFB">
      <w:pPr>
        <w:ind w:firstLine="720"/>
        <w:jc w:val="both"/>
        <w:rPr>
          <w:sz w:val="28"/>
          <w:szCs w:val="28"/>
        </w:rPr>
      </w:pPr>
    </w:p>
    <w:p w14:paraId="33AE5E16" w14:textId="77777777" w:rsidR="00DC5BFB" w:rsidRPr="0072375C" w:rsidRDefault="00DC5BFB" w:rsidP="00DC5BFB">
      <w:pPr>
        <w:ind w:firstLine="720"/>
        <w:jc w:val="both"/>
        <w:rPr>
          <w:sz w:val="28"/>
          <w:szCs w:val="28"/>
        </w:rPr>
      </w:pPr>
      <w:r w:rsidRPr="0072375C">
        <w:rPr>
          <w:sz w:val="28"/>
          <w:szCs w:val="28"/>
        </w:rPr>
        <w:lastRenderedPageBreak/>
        <w:t xml:space="preserve">6.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72375C">
        <w:rPr>
          <w:sz w:val="28"/>
          <w:szCs w:val="28"/>
        </w:rPr>
        <w:t>Бородаева</w:t>
      </w:r>
      <w:proofErr w:type="spellEnd"/>
      <w:r w:rsidRPr="0072375C">
        <w:rPr>
          <w:sz w:val="28"/>
          <w:szCs w:val="28"/>
        </w:rPr>
        <w:t xml:space="preserve"> А.Ю.</w:t>
      </w:r>
    </w:p>
    <w:p w14:paraId="435C2F35" w14:textId="77777777" w:rsidR="00DC5BFB" w:rsidRPr="0072375C" w:rsidRDefault="00DC5BFB" w:rsidP="00DC5BFB">
      <w:pPr>
        <w:jc w:val="both"/>
        <w:rPr>
          <w:sz w:val="28"/>
          <w:szCs w:val="28"/>
        </w:rPr>
      </w:pPr>
    </w:p>
    <w:p w14:paraId="428BED74" w14:textId="77777777" w:rsidR="00DC5BFB" w:rsidRPr="0072375C" w:rsidRDefault="00DC5BFB" w:rsidP="00DC5BFB">
      <w:pPr>
        <w:ind w:firstLine="708"/>
        <w:jc w:val="both"/>
        <w:rPr>
          <w:sz w:val="28"/>
          <w:szCs w:val="28"/>
        </w:rPr>
      </w:pPr>
      <w:r w:rsidRPr="0072375C"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0D2155E2" w14:textId="77777777" w:rsidR="00DC5BFB" w:rsidRPr="0072375C" w:rsidRDefault="00DC5BFB" w:rsidP="00DC5BFB">
      <w:pPr>
        <w:ind w:firstLine="709"/>
        <w:jc w:val="both"/>
        <w:rPr>
          <w:sz w:val="28"/>
          <w:szCs w:val="28"/>
        </w:rPr>
      </w:pPr>
    </w:p>
    <w:p w14:paraId="52E8714D" w14:textId="77777777" w:rsidR="005A5F61" w:rsidRPr="0072375C" w:rsidRDefault="00DC5BFB" w:rsidP="005A5F61">
      <w:pPr>
        <w:jc w:val="both"/>
        <w:rPr>
          <w:sz w:val="28"/>
          <w:szCs w:val="28"/>
        </w:rPr>
      </w:pPr>
      <w:r w:rsidRPr="0072375C">
        <w:rPr>
          <w:sz w:val="28"/>
          <w:szCs w:val="28"/>
        </w:rPr>
        <w:t>Глава города Пятигорска</w:t>
      </w:r>
      <w:r w:rsidR="006F1C37" w:rsidRPr="0072375C">
        <w:rPr>
          <w:sz w:val="28"/>
          <w:szCs w:val="28"/>
        </w:rPr>
        <w:t xml:space="preserve">                                                            </w:t>
      </w:r>
      <w:proofErr w:type="spellStart"/>
      <w:r w:rsidRPr="0072375C">
        <w:rPr>
          <w:sz w:val="28"/>
          <w:szCs w:val="28"/>
        </w:rPr>
        <w:t>Д.Ю.Ворошилов</w:t>
      </w:r>
      <w:proofErr w:type="spellEnd"/>
    </w:p>
    <w:p w14:paraId="09918365" w14:textId="77777777" w:rsidR="00DC5BFB" w:rsidRPr="0072375C" w:rsidRDefault="00DC5BFB" w:rsidP="00DC5BFB">
      <w:pPr>
        <w:pStyle w:val="a3"/>
        <w:spacing w:line="240" w:lineRule="exact"/>
        <w:ind w:left="0"/>
        <w:jc w:val="both"/>
        <w:rPr>
          <w:szCs w:val="28"/>
        </w:rPr>
        <w:sectPr w:rsidR="00DC5BFB" w:rsidRPr="0072375C" w:rsidSect="006F1C37">
          <w:pgSz w:w="11906" w:h="16838" w:code="9"/>
          <w:pgMar w:top="1418" w:right="624" w:bottom="295" w:left="1985" w:header="0" w:footer="0" w:gutter="0"/>
          <w:cols w:space="708"/>
          <w:docGrid w:linePitch="360"/>
        </w:sectPr>
      </w:pPr>
    </w:p>
    <w:p w14:paraId="2E6A63A7" w14:textId="77777777" w:rsidR="00DC5BFB" w:rsidRPr="0072375C" w:rsidRDefault="00DC5BFB" w:rsidP="00DC5BFB">
      <w:pPr>
        <w:spacing w:line="240" w:lineRule="exact"/>
        <w:ind w:left="4559"/>
        <w:jc w:val="center"/>
        <w:rPr>
          <w:sz w:val="27"/>
          <w:szCs w:val="27"/>
        </w:rPr>
      </w:pPr>
      <w:r w:rsidRPr="0072375C">
        <w:rPr>
          <w:sz w:val="27"/>
          <w:szCs w:val="27"/>
        </w:rPr>
        <w:lastRenderedPageBreak/>
        <w:t>Приложение 1</w:t>
      </w:r>
    </w:p>
    <w:p w14:paraId="427DCCB8" w14:textId="77777777" w:rsidR="00DC5BFB" w:rsidRPr="0072375C" w:rsidRDefault="00DC5BFB" w:rsidP="00DC5BFB">
      <w:pPr>
        <w:spacing w:line="240" w:lineRule="exact"/>
        <w:ind w:left="4559"/>
        <w:jc w:val="center"/>
        <w:rPr>
          <w:sz w:val="27"/>
          <w:szCs w:val="27"/>
        </w:rPr>
      </w:pPr>
      <w:r w:rsidRPr="0072375C">
        <w:rPr>
          <w:sz w:val="27"/>
          <w:szCs w:val="27"/>
        </w:rPr>
        <w:t xml:space="preserve">к постановлению администрации </w:t>
      </w:r>
    </w:p>
    <w:p w14:paraId="6F237A85" w14:textId="77777777" w:rsidR="00DC5BFB" w:rsidRPr="0072375C" w:rsidRDefault="00DC5BFB" w:rsidP="00DC5BFB">
      <w:pPr>
        <w:spacing w:line="240" w:lineRule="exact"/>
        <w:ind w:left="4559"/>
        <w:jc w:val="center"/>
        <w:rPr>
          <w:sz w:val="27"/>
          <w:szCs w:val="27"/>
        </w:rPr>
      </w:pPr>
      <w:r w:rsidRPr="0072375C">
        <w:rPr>
          <w:sz w:val="27"/>
          <w:szCs w:val="27"/>
        </w:rPr>
        <w:t>города Пятигорска</w:t>
      </w:r>
    </w:p>
    <w:p w14:paraId="3F202BB0" w14:textId="77777777" w:rsidR="00DC5BFB" w:rsidRPr="0072375C" w:rsidRDefault="00DC5BFB" w:rsidP="00DC5BFB">
      <w:pPr>
        <w:spacing w:line="240" w:lineRule="exact"/>
        <w:ind w:left="4559"/>
        <w:jc w:val="center"/>
        <w:rPr>
          <w:sz w:val="27"/>
          <w:szCs w:val="27"/>
        </w:rPr>
      </w:pPr>
      <w:r w:rsidRPr="0072375C">
        <w:rPr>
          <w:sz w:val="27"/>
          <w:szCs w:val="27"/>
        </w:rPr>
        <w:t>от _________________ № _______</w:t>
      </w:r>
    </w:p>
    <w:p w14:paraId="5038E404" w14:textId="77777777" w:rsidR="00DC5BFB" w:rsidRPr="0072375C" w:rsidRDefault="00DC5BFB" w:rsidP="00DC5BFB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14:paraId="31904891" w14:textId="77777777" w:rsidR="00DC5BFB" w:rsidRPr="0072375C" w:rsidRDefault="00DC5BFB" w:rsidP="00DC5BFB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14:paraId="073CB7B9" w14:textId="77777777" w:rsidR="00DC5BFB" w:rsidRPr="0072375C" w:rsidRDefault="00DC5BFB" w:rsidP="00DC5BFB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72375C">
        <w:rPr>
          <w:b w:val="0"/>
          <w:sz w:val="28"/>
          <w:szCs w:val="28"/>
        </w:rPr>
        <w:t>СОСТАВ</w:t>
      </w:r>
    </w:p>
    <w:p w14:paraId="3F60EDE7" w14:textId="77777777" w:rsidR="00DC5BFB" w:rsidRPr="0072375C" w:rsidRDefault="00DC5BFB" w:rsidP="00DC5BFB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72375C">
        <w:rPr>
          <w:b w:val="0"/>
          <w:sz w:val="28"/>
          <w:szCs w:val="28"/>
        </w:rPr>
        <w:t xml:space="preserve">комиссии по контролю за выполнением </w:t>
      </w:r>
    </w:p>
    <w:p w14:paraId="04938B84" w14:textId="77777777" w:rsidR="00DC5BFB" w:rsidRPr="0072375C" w:rsidRDefault="00DC5BFB" w:rsidP="00DC5BFB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72375C">
        <w:rPr>
          <w:b w:val="0"/>
          <w:sz w:val="28"/>
          <w:szCs w:val="28"/>
        </w:rPr>
        <w:t>победителем конкурса условий конкурса</w:t>
      </w:r>
    </w:p>
    <w:p w14:paraId="2B5BFD34" w14:textId="77777777" w:rsidR="00DC5BFB" w:rsidRPr="0072375C" w:rsidRDefault="00DC5BFB" w:rsidP="00DC5BFB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72375C" w:rsidRPr="0072375C" w14:paraId="2C69B8AD" w14:textId="77777777" w:rsidTr="00700634">
        <w:trPr>
          <w:trHeight w:val="782"/>
        </w:trPr>
        <w:tc>
          <w:tcPr>
            <w:tcW w:w="3348" w:type="dxa"/>
          </w:tcPr>
          <w:p w14:paraId="030D7ADA" w14:textId="77777777" w:rsidR="00DC5BFB" w:rsidRPr="0072375C" w:rsidRDefault="00DC5BFB" w:rsidP="00112F84">
            <w:pPr>
              <w:pStyle w:val="ConsPlusTitle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Марченко</w:t>
            </w:r>
          </w:p>
          <w:p w14:paraId="372EB132" w14:textId="77777777" w:rsidR="00DC5BFB" w:rsidRPr="0072375C" w:rsidRDefault="00DC5BFB" w:rsidP="00112F84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Светлана Анатольевна</w:t>
            </w:r>
          </w:p>
        </w:tc>
        <w:tc>
          <w:tcPr>
            <w:tcW w:w="6120" w:type="dxa"/>
          </w:tcPr>
          <w:p w14:paraId="1550A742" w14:textId="77777777" w:rsidR="00DC5BFB" w:rsidRPr="0072375C" w:rsidRDefault="00DC5BFB" w:rsidP="00112F84">
            <w:pPr>
              <w:tabs>
                <w:tab w:val="left" w:pos="72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  <w:r w:rsidRPr="0072375C">
              <w:rPr>
                <w:sz w:val="28"/>
                <w:szCs w:val="28"/>
              </w:rPr>
              <w:t>первый заместитель главы администрации города Пятигорска, председатель комиссии;</w:t>
            </w:r>
          </w:p>
          <w:p w14:paraId="522D3C28" w14:textId="77777777" w:rsidR="00DC5BFB" w:rsidRPr="0072375C" w:rsidRDefault="00DC5BFB" w:rsidP="00112F8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2375C" w:rsidRPr="0072375C" w14:paraId="0BB49879" w14:textId="77777777" w:rsidTr="00112F84">
        <w:tc>
          <w:tcPr>
            <w:tcW w:w="3348" w:type="dxa"/>
          </w:tcPr>
          <w:p w14:paraId="736798A8" w14:textId="77777777" w:rsidR="00DC5BFB" w:rsidRPr="0072375C" w:rsidRDefault="00700634" w:rsidP="00112F8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72375C">
              <w:rPr>
                <w:b w:val="0"/>
                <w:sz w:val="28"/>
                <w:szCs w:val="28"/>
              </w:rPr>
              <w:t>Уклеин</w:t>
            </w:r>
            <w:proofErr w:type="spellEnd"/>
          </w:p>
          <w:p w14:paraId="6D8BD6D5" w14:textId="6CD37B6D" w:rsidR="00700634" w:rsidRPr="0072375C" w:rsidRDefault="00700634" w:rsidP="00112F8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72375C">
              <w:rPr>
                <w:b w:val="0"/>
                <w:sz w:val="28"/>
                <w:szCs w:val="28"/>
              </w:rPr>
              <w:t>Дмитрий Игоревич</w:t>
            </w:r>
          </w:p>
        </w:tc>
        <w:tc>
          <w:tcPr>
            <w:tcW w:w="6120" w:type="dxa"/>
          </w:tcPr>
          <w:p w14:paraId="28BD9068" w14:textId="317A7ABD" w:rsidR="00DC5BFB" w:rsidRPr="0072375C" w:rsidRDefault="00497B91" w:rsidP="00112F84">
            <w:pPr>
              <w:jc w:val="both"/>
              <w:rPr>
                <w:sz w:val="28"/>
                <w:szCs w:val="28"/>
              </w:rPr>
            </w:pPr>
            <w:r w:rsidRPr="0072375C">
              <w:rPr>
                <w:sz w:val="28"/>
                <w:szCs w:val="28"/>
              </w:rPr>
              <w:t>заместитель начальника</w:t>
            </w:r>
            <w:r w:rsidR="005320E8" w:rsidRPr="0072375C">
              <w:rPr>
                <w:sz w:val="28"/>
                <w:szCs w:val="28"/>
              </w:rPr>
              <w:t xml:space="preserve"> </w:t>
            </w:r>
            <w:r w:rsidRPr="0072375C">
              <w:rPr>
                <w:sz w:val="28"/>
                <w:szCs w:val="28"/>
              </w:rPr>
              <w:t>Управления архитектуры и градостроительства администрации города Пятигорска</w:t>
            </w:r>
            <w:r w:rsidR="00DC5BFB" w:rsidRPr="0072375C">
              <w:rPr>
                <w:sz w:val="28"/>
                <w:szCs w:val="28"/>
              </w:rPr>
              <w:t>, заместитель председателя комиссии;</w:t>
            </w:r>
          </w:p>
          <w:p w14:paraId="0B59B655" w14:textId="77777777" w:rsidR="00DC5BFB" w:rsidRPr="0072375C" w:rsidRDefault="00DC5BFB" w:rsidP="00112F8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72375C" w:rsidRPr="0072375C" w14:paraId="53B4B6E1" w14:textId="77777777" w:rsidTr="001150FE">
        <w:tc>
          <w:tcPr>
            <w:tcW w:w="3348" w:type="dxa"/>
          </w:tcPr>
          <w:p w14:paraId="2A4A1946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Суслова</w:t>
            </w:r>
          </w:p>
          <w:p w14:paraId="77B8588F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Анна Владимировна</w:t>
            </w:r>
          </w:p>
        </w:tc>
        <w:tc>
          <w:tcPr>
            <w:tcW w:w="6120" w:type="dxa"/>
          </w:tcPr>
          <w:p w14:paraId="762A66BF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консультант отдела муниципального имущества Муниципального учреждения «Управление имущественных отношений администрации города Пятигорска», секретарь комиссии;</w:t>
            </w:r>
          </w:p>
        </w:tc>
      </w:tr>
      <w:tr w:rsidR="005F3C1B" w:rsidRPr="0072375C" w14:paraId="4838F0B9" w14:textId="77777777" w:rsidTr="001150FE">
        <w:tc>
          <w:tcPr>
            <w:tcW w:w="3348" w:type="dxa"/>
          </w:tcPr>
          <w:p w14:paraId="56D8BB91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53A07DBF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Члены комиссии:</w:t>
            </w:r>
          </w:p>
          <w:p w14:paraId="4F04DA95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84269F0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 xml:space="preserve">Гоман </w:t>
            </w:r>
          </w:p>
          <w:p w14:paraId="76E6CD90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Екатерина Викторовна</w:t>
            </w:r>
          </w:p>
          <w:p w14:paraId="0F69020E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4A808690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3FB713FC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6D8683EF" w14:textId="77777777" w:rsidR="005F3C1B" w:rsidRPr="0072375C" w:rsidRDefault="00302DE3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72375C">
              <w:rPr>
                <w:b w:val="0"/>
                <w:sz w:val="28"/>
                <w:szCs w:val="28"/>
              </w:rPr>
              <w:t>Громаков</w:t>
            </w:r>
            <w:proofErr w:type="spellEnd"/>
          </w:p>
          <w:p w14:paraId="5C805C69" w14:textId="77777777" w:rsidR="00302DE3" w:rsidRPr="0072375C" w:rsidRDefault="00302DE3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Дмитрий Сергеевич</w:t>
            </w:r>
          </w:p>
          <w:p w14:paraId="43661A43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3F0A4851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8852C50" w14:textId="77777777" w:rsidR="00302DE3" w:rsidRPr="0072375C" w:rsidRDefault="00302DE3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7801A737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72375C">
              <w:rPr>
                <w:b w:val="0"/>
                <w:sz w:val="28"/>
                <w:szCs w:val="28"/>
              </w:rPr>
              <w:t>Лунегова</w:t>
            </w:r>
            <w:proofErr w:type="spellEnd"/>
          </w:p>
          <w:p w14:paraId="7278E4FC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Оксана Александровна</w:t>
            </w:r>
          </w:p>
        </w:tc>
        <w:tc>
          <w:tcPr>
            <w:tcW w:w="6120" w:type="dxa"/>
          </w:tcPr>
          <w:p w14:paraId="22F58911" w14:textId="77777777" w:rsidR="005F3C1B" w:rsidRPr="0072375C" w:rsidRDefault="005F3C1B" w:rsidP="001150FE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14:paraId="40980BD8" w14:textId="77777777" w:rsidR="005F3C1B" w:rsidRPr="0072375C" w:rsidRDefault="005F3C1B" w:rsidP="001150FE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14:paraId="240B3FED" w14:textId="77777777" w:rsidR="005F3C1B" w:rsidRPr="0072375C" w:rsidRDefault="005F3C1B" w:rsidP="001150FE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14:paraId="5EA0347F" w14:textId="77777777" w:rsidR="005F3C1B" w:rsidRPr="0072375C" w:rsidRDefault="005F3C1B" w:rsidP="001150FE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  <w:r w:rsidRPr="0072375C">
              <w:rPr>
                <w:sz w:val="28"/>
                <w:szCs w:val="28"/>
              </w:rPr>
              <w:t xml:space="preserve">заведующий отделом муниципального имущества </w:t>
            </w:r>
            <w:r w:rsidRPr="0072375C">
              <w:rPr>
                <w:bCs/>
                <w:sz w:val="28"/>
                <w:szCs w:val="28"/>
              </w:rPr>
              <w:t>Муниципального учреждения</w:t>
            </w:r>
            <w:r w:rsidRPr="0072375C">
              <w:rPr>
                <w:sz w:val="28"/>
                <w:szCs w:val="28"/>
              </w:rPr>
              <w:t xml:space="preserve"> «Управление имущественных отношений администрации города Пятигорска»;</w:t>
            </w:r>
          </w:p>
          <w:p w14:paraId="430ADE54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13000F77" w14:textId="42C37FB3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заведующ</w:t>
            </w:r>
            <w:r w:rsidR="00114C9B" w:rsidRPr="0072375C">
              <w:rPr>
                <w:b w:val="0"/>
                <w:sz w:val="28"/>
                <w:szCs w:val="28"/>
              </w:rPr>
              <w:t>ий</w:t>
            </w:r>
            <w:r w:rsidRPr="0072375C">
              <w:rPr>
                <w:b w:val="0"/>
                <w:sz w:val="28"/>
                <w:szCs w:val="28"/>
              </w:rPr>
              <w:t xml:space="preserve"> отделом</w:t>
            </w:r>
            <w:r w:rsidR="00302DE3" w:rsidRPr="0072375C">
              <w:rPr>
                <w:b w:val="0"/>
                <w:sz w:val="28"/>
                <w:szCs w:val="28"/>
              </w:rPr>
              <w:t xml:space="preserve"> – главный инженер отдела капитального строительства </w:t>
            </w:r>
            <w:r w:rsidRPr="0072375C">
              <w:rPr>
                <w:b w:val="0"/>
                <w:bCs w:val="0"/>
                <w:sz w:val="28"/>
                <w:szCs w:val="28"/>
              </w:rPr>
              <w:t>Муниципального казенного учреждения</w:t>
            </w:r>
            <w:r w:rsidR="00700634" w:rsidRPr="0072375C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72375C">
              <w:rPr>
                <w:b w:val="0"/>
                <w:bCs w:val="0"/>
                <w:sz w:val="28"/>
                <w:szCs w:val="28"/>
              </w:rPr>
              <w:t>«Управление капитального строительства»;</w:t>
            </w:r>
          </w:p>
          <w:p w14:paraId="045DFEA2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24FE3B62" w14:textId="77777777" w:rsidR="005F3C1B" w:rsidRPr="0072375C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72375C">
              <w:rPr>
                <w:b w:val="0"/>
                <w:sz w:val="28"/>
                <w:szCs w:val="28"/>
              </w:rPr>
              <w:t>главный специалист Муниципального учреждения «Управление культуры и молодежной политики администрации города Пятигорска».</w:t>
            </w:r>
          </w:p>
        </w:tc>
      </w:tr>
    </w:tbl>
    <w:p w14:paraId="4B77C60B" w14:textId="77777777" w:rsidR="005F3C1B" w:rsidRPr="0072375C" w:rsidRDefault="005F3C1B" w:rsidP="005F3C1B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F56FDC" w14:textId="77777777" w:rsidR="005F3C1B" w:rsidRPr="0072375C" w:rsidRDefault="005F3C1B" w:rsidP="005F3C1B">
      <w:pPr>
        <w:spacing w:line="240" w:lineRule="exact"/>
        <w:rPr>
          <w:sz w:val="28"/>
          <w:szCs w:val="28"/>
        </w:rPr>
      </w:pPr>
    </w:p>
    <w:p w14:paraId="7ED118EB" w14:textId="77777777" w:rsidR="005F3C1B" w:rsidRPr="0072375C" w:rsidRDefault="005F3C1B" w:rsidP="005F3C1B">
      <w:pPr>
        <w:spacing w:line="240" w:lineRule="exact"/>
        <w:rPr>
          <w:sz w:val="28"/>
          <w:szCs w:val="28"/>
        </w:rPr>
      </w:pPr>
    </w:p>
    <w:p w14:paraId="36B5F2F2" w14:textId="77777777" w:rsidR="005F3C1B" w:rsidRPr="0072375C" w:rsidRDefault="005F3C1B" w:rsidP="005F3C1B">
      <w:pPr>
        <w:spacing w:line="240" w:lineRule="exact"/>
        <w:rPr>
          <w:sz w:val="28"/>
          <w:szCs w:val="28"/>
        </w:rPr>
      </w:pPr>
      <w:r w:rsidRPr="0072375C">
        <w:rPr>
          <w:sz w:val="28"/>
          <w:szCs w:val="28"/>
        </w:rPr>
        <w:t xml:space="preserve">Заместитель главы администрации </w:t>
      </w:r>
    </w:p>
    <w:p w14:paraId="7D360640" w14:textId="77777777" w:rsidR="005F3C1B" w:rsidRPr="0072375C" w:rsidRDefault="005F3C1B" w:rsidP="005F3C1B">
      <w:pPr>
        <w:spacing w:line="240" w:lineRule="exact"/>
        <w:rPr>
          <w:sz w:val="28"/>
          <w:szCs w:val="28"/>
        </w:rPr>
      </w:pPr>
      <w:r w:rsidRPr="0072375C">
        <w:rPr>
          <w:sz w:val="28"/>
          <w:szCs w:val="28"/>
        </w:rPr>
        <w:t xml:space="preserve">города Пятигорска,  </w:t>
      </w:r>
    </w:p>
    <w:p w14:paraId="1C9ACB60" w14:textId="77777777" w:rsidR="005F3C1B" w:rsidRPr="0072375C" w:rsidRDefault="005F3C1B" w:rsidP="005F3C1B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72375C">
        <w:rPr>
          <w:sz w:val="28"/>
          <w:szCs w:val="28"/>
        </w:rPr>
        <w:t xml:space="preserve">управляющий делами администрации </w:t>
      </w:r>
    </w:p>
    <w:p w14:paraId="7978DABE" w14:textId="77777777" w:rsidR="00DC5BFB" w:rsidRPr="0072375C" w:rsidRDefault="005F3C1B" w:rsidP="00302DE3">
      <w:pPr>
        <w:tabs>
          <w:tab w:val="left" w:pos="284"/>
        </w:tabs>
        <w:spacing w:line="240" w:lineRule="exact"/>
        <w:ind w:right="-83"/>
        <w:rPr>
          <w:szCs w:val="28"/>
        </w:rPr>
      </w:pPr>
      <w:r w:rsidRPr="0072375C">
        <w:rPr>
          <w:sz w:val="28"/>
          <w:szCs w:val="28"/>
        </w:rPr>
        <w:t>города Пятигорска</w:t>
      </w:r>
      <w:r w:rsidR="005868C7" w:rsidRPr="0072375C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Pr="0072375C">
        <w:rPr>
          <w:sz w:val="28"/>
          <w:szCs w:val="28"/>
        </w:rPr>
        <w:t>А.А.Малыгина</w:t>
      </w:r>
      <w:proofErr w:type="spellEnd"/>
    </w:p>
    <w:p w14:paraId="2C6CA60F" w14:textId="77777777" w:rsidR="00DC5BFB" w:rsidRPr="0072375C" w:rsidRDefault="00DC5BFB" w:rsidP="00DC5BFB">
      <w:pPr>
        <w:spacing w:line="240" w:lineRule="exact"/>
        <w:rPr>
          <w:szCs w:val="28"/>
        </w:rPr>
      </w:pPr>
    </w:p>
    <w:p w14:paraId="5F2B4AD0" w14:textId="77777777" w:rsidR="005F3C1B" w:rsidRPr="0072375C" w:rsidRDefault="005F3C1B" w:rsidP="00DC5BFB">
      <w:pPr>
        <w:spacing w:line="240" w:lineRule="exact"/>
        <w:ind w:left="5103"/>
        <w:jc w:val="center"/>
        <w:rPr>
          <w:sz w:val="28"/>
          <w:szCs w:val="28"/>
        </w:rPr>
        <w:sectPr w:rsidR="005F3C1B" w:rsidRPr="0072375C" w:rsidSect="00302DE3">
          <w:headerReference w:type="default" r:id="rId8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</w:p>
    <w:p w14:paraId="1AE204B3" w14:textId="77777777" w:rsidR="00DC5BFB" w:rsidRPr="0072375C" w:rsidRDefault="00DC5BFB" w:rsidP="00DC5BFB">
      <w:pPr>
        <w:spacing w:line="240" w:lineRule="exact"/>
        <w:ind w:left="5103"/>
        <w:jc w:val="center"/>
        <w:rPr>
          <w:sz w:val="28"/>
          <w:szCs w:val="28"/>
        </w:rPr>
      </w:pPr>
      <w:r w:rsidRPr="0072375C">
        <w:rPr>
          <w:sz w:val="28"/>
          <w:szCs w:val="28"/>
        </w:rPr>
        <w:lastRenderedPageBreak/>
        <w:t>Приложение 2</w:t>
      </w:r>
    </w:p>
    <w:p w14:paraId="6BDB1985" w14:textId="77777777" w:rsidR="00DC5BFB" w:rsidRPr="0072375C" w:rsidRDefault="00DC5BFB" w:rsidP="00DC5BFB">
      <w:pPr>
        <w:spacing w:line="240" w:lineRule="exact"/>
        <w:ind w:left="5103"/>
        <w:jc w:val="center"/>
        <w:rPr>
          <w:sz w:val="28"/>
          <w:szCs w:val="28"/>
        </w:rPr>
      </w:pPr>
      <w:r w:rsidRPr="0072375C">
        <w:rPr>
          <w:sz w:val="28"/>
          <w:szCs w:val="28"/>
        </w:rPr>
        <w:t>к постановлению администрации</w:t>
      </w:r>
    </w:p>
    <w:p w14:paraId="4F6F02FE" w14:textId="77777777" w:rsidR="00DC5BFB" w:rsidRPr="0072375C" w:rsidRDefault="00DC5BFB" w:rsidP="00DC5BFB">
      <w:pPr>
        <w:spacing w:line="240" w:lineRule="exact"/>
        <w:ind w:left="5103"/>
        <w:jc w:val="center"/>
        <w:rPr>
          <w:sz w:val="28"/>
          <w:szCs w:val="28"/>
        </w:rPr>
      </w:pPr>
      <w:r w:rsidRPr="0072375C">
        <w:rPr>
          <w:sz w:val="28"/>
          <w:szCs w:val="28"/>
        </w:rPr>
        <w:t>города Пятигорска</w:t>
      </w:r>
    </w:p>
    <w:p w14:paraId="70D2B7E4" w14:textId="77777777" w:rsidR="00DC5BFB" w:rsidRPr="0072375C" w:rsidRDefault="00DC5BFB" w:rsidP="00DC5BFB">
      <w:pPr>
        <w:spacing w:line="240" w:lineRule="exact"/>
        <w:ind w:left="5103"/>
        <w:jc w:val="center"/>
        <w:rPr>
          <w:sz w:val="28"/>
          <w:szCs w:val="28"/>
        </w:rPr>
      </w:pPr>
      <w:r w:rsidRPr="0072375C">
        <w:rPr>
          <w:sz w:val="28"/>
          <w:szCs w:val="28"/>
        </w:rPr>
        <w:t>от ______________ № _____</w:t>
      </w:r>
    </w:p>
    <w:p w14:paraId="5EE59C10" w14:textId="77777777" w:rsidR="00DC5BFB" w:rsidRPr="0072375C" w:rsidRDefault="00DC5BFB" w:rsidP="00DC5BF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29A103EE" w14:textId="77777777" w:rsidR="00DC5BFB" w:rsidRPr="0072375C" w:rsidRDefault="00DC5BFB" w:rsidP="00DC5BF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21208D71" w14:textId="77777777" w:rsidR="00DC5BFB" w:rsidRPr="0072375C" w:rsidRDefault="00DC5BFB" w:rsidP="00DC5BF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78DEE291" w14:textId="77777777" w:rsidR="00DC5BFB" w:rsidRPr="0072375C" w:rsidRDefault="00DC5BFB" w:rsidP="00DC5BF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72375C">
        <w:rPr>
          <w:bCs/>
          <w:sz w:val="28"/>
          <w:szCs w:val="28"/>
        </w:rPr>
        <w:t>ПОЛОЖЕНИЕ</w:t>
      </w:r>
      <w:r w:rsidRPr="0072375C">
        <w:rPr>
          <w:bCs/>
          <w:sz w:val="28"/>
          <w:szCs w:val="28"/>
        </w:rPr>
        <w:br/>
        <w:t xml:space="preserve">о комиссии по контролю за выполнением условий конкурса </w:t>
      </w:r>
    </w:p>
    <w:p w14:paraId="19A6CF90" w14:textId="77777777" w:rsidR="00DC5BFB" w:rsidRPr="0072375C" w:rsidRDefault="00DC5BFB" w:rsidP="00DC5BF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72375C">
        <w:rPr>
          <w:bCs/>
          <w:sz w:val="28"/>
          <w:szCs w:val="28"/>
        </w:rPr>
        <w:t xml:space="preserve">по продаже муниципального имущества </w:t>
      </w:r>
    </w:p>
    <w:p w14:paraId="2F757698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2375C">
        <w:rPr>
          <w:sz w:val="28"/>
          <w:szCs w:val="28"/>
        </w:rPr>
        <w:br/>
      </w:r>
      <w:r w:rsidRPr="0072375C">
        <w:rPr>
          <w:bCs/>
          <w:sz w:val="28"/>
          <w:szCs w:val="28"/>
          <w:bdr w:val="none" w:sz="0" w:space="0" w:color="auto" w:frame="1"/>
        </w:rPr>
        <w:t>1. Общие положения</w:t>
      </w:r>
    </w:p>
    <w:p w14:paraId="4853704C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407ED99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 xml:space="preserve">1.1. Положение о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Положение) разработано в соответствии </w:t>
      </w:r>
      <w:proofErr w:type="spellStart"/>
      <w:r w:rsidRPr="0072375C">
        <w:rPr>
          <w:sz w:val="28"/>
          <w:szCs w:val="28"/>
        </w:rPr>
        <w:t>с</w:t>
      </w:r>
      <w:hyperlink r:id="rId9" w:history="1">
        <w:r w:rsidRPr="0072375C">
          <w:rPr>
            <w:rStyle w:val="af3"/>
            <w:color w:val="auto"/>
            <w:sz w:val="28"/>
            <w:szCs w:val="28"/>
            <w:u w:val="none"/>
          </w:rPr>
          <w:t>Федеральным</w:t>
        </w:r>
        <w:proofErr w:type="spellEnd"/>
        <w:r w:rsidRPr="0072375C">
          <w:rPr>
            <w:rStyle w:val="af3"/>
            <w:color w:val="auto"/>
            <w:sz w:val="28"/>
            <w:szCs w:val="28"/>
            <w:u w:val="none"/>
          </w:rPr>
          <w:t xml:space="preserve"> законом </w:t>
        </w:r>
      </w:hyperlink>
      <w:hyperlink r:id="rId10" w:history="1">
        <w:r w:rsidRPr="0072375C">
          <w:rPr>
            <w:rStyle w:val="af3"/>
            <w:color w:val="auto"/>
            <w:sz w:val="28"/>
            <w:szCs w:val="28"/>
            <w:u w:val="none"/>
          </w:rPr>
          <w:t>от 21</w:t>
        </w:r>
        <w:r w:rsidR="005F3C1B" w:rsidRPr="0072375C">
          <w:rPr>
            <w:rStyle w:val="af3"/>
            <w:color w:val="auto"/>
            <w:sz w:val="28"/>
            <w:szCs w:val="28"/>
            <w:u w:val="none"/>
          </w:rPr>
          <w:t xml:space="preserve"> декабря </w:t>
        </w:r>
        <w:r w:rsidRPr="0072375C">
          <w:rPr>
            <w:rStyle w:val="af3"/>
            <w:color w:val="auto"/>
            <w:sz w:val="28"/>
            <w:szCs w:val="28"/>
            <w:u w:val="none"/>
          </w:rPr>
          <w:t>2001 № 178-ФЗ «О приватизации государственного и муниципального имущества»</w:t>
        </w:r>
      </w:hyperlink>
      <w:r w:rsidRPr="0072375C">
        <w:rPr>
          <w:sz w:val="28"/>
          <w:szCs w:val="28"/>
        </w:rPr>
        <w:t>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</w:t>
      </w:r>
      <w:r w:rsidR="005F3C1B" w:rsidRPr="0072375C">
        <w:rPr>
          <w:sz w:val="28"/>
          <w:szCs w:val="28"/>
        </w:rPr>
        <w:t xml:space="preserve"> августа </w:t>
      </w:r>
      <w:r w:rsidRPr="0072375C">
        <w:rPr>
          <w:sz w:val="28"/>
          <w:szCs w:val="28"/>
        </w:rPr>
        <w:t>2012 г. №860,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</w:t>
      </w:r>
      <w:r w:rsidR="005F3C1B" w:rsidRPr="0072375C">
        <w:rPr>
          <w:sz w:val="28"/>
          <w:szCs w:val="28"/>
        </w:rPr>
        <w:t xml:space="preserve"> июня </w:t>
      </w:r>
      <w:r w:rsidRPr="0072375C">
        <w:rPr>
          <w:sz w:val="28"/>
          <w:szCs w:val="28"/>
        </w:rPr>
        <w:t xml:space="preserve">2007 № 93-16 ГД. </w:t>
      </w:r>
    </w:p>
    <w:p w14:paraId="7F32E630" w14:textId="77777777" w:rsidR="00DC5BFB" w:rsidRPr="0072375C" w:rsidRDefault="00DC5BFB" w:rsidP="00DC5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75C">
        <w:rPr>
          <w:sz w:val="28"/>
          <w:szCs w:val="28"/>
        </w:rPr>
        <w:t>1.2. Положение определяет порядок и организацию работы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комиссия).</w:t>
      </w:r>
    </w:p>
    <w:p w14:paraId="5EB5B6F2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1.3. Комиссия является коллегиальным органом администрации города Пятигорска, образованным в целях контроля за выполнением победителем конкурса условий конкурса по продаже муниципального имущества находящегося в собственности муниципального образования города-курорта Пятигорска (далее - конкурс).</w:t>
      </w:r>
    </w:p>
    <w:p w14:paraId="7C385753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187AFD32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2375C">
        <w:rPr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14:paraId="41502C53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3BC138BB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2.1. Проведение проверок:</w:t>
      </w:r>
    </w:p>
    <w:p w14:paraId="7EAA29D5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документов, представляемых победителем конкурса в подтверждение исполнения условий конкурса;</w:t>
      </w:r>
    </w:p>
    <w:p w14:paraId="6113D0A8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фактического исполнения условий конкурса объекта культурного наследия;</w:t>
      </w:r>
    </w:p>
    <w:p w14:paraId="503895AC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 xml:space="preserve">- документов, представляемых победителями конкурса в подтверждение выполнения условий конкурса, а также фактического </w:t>
      </w:r>
      <w:r w:rsidRPr="0072375C">
        <w:rPr>
          <w:sz w:val="28"/>
          <w:szCs w:val="28"/>
        </w:rPr>
        <w:lastRenderedPageBreak/>
        <w:t>исполнения условий конкурса в месте объекта культурного наследия. Проведение проверки документов, а также проверки фактического использования в отношении объектов культурного наследия должно осуществляться не реже одного раза в год;</w:t>
      </w:r>
    </w:p>
    <w:p w14:paraId="25D2BCC1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реже одного раза в год.</w:t>
      </w:r>
    </w:p>
    <w:p w14:paraId="20A006B7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2.2. Составление акта о выполнении условий конкурса или акта о признании условий конкурса невыполненными.</w:t>
      </w:r>
    </w:p>
    <w:p w14:paraId="362E62B6" w14:textId="77777777" w:rsidR="006F1C37" w:rsidRPr="0072375C" w:rsidRDefault="006F1C37" w:rsidP="006F1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75C">
        <w:rPr>
          <w:rFonts w:eastAsiaTheme="minorHAnsi"/>
          <w:sz w:val="28"/>
          <w:szCs w:val="28"/>
          <w:lang w:eastAsia="en-US"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11" w:history="1">
        <w:r w:rsidRPr="0072375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2375C">
        <w:rPr>
          <w:rFonts w:eastAsiaTheme="minorHAnsi"/>
          <w:sz w:val="28"/>
          <w:szCs w:val="28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Федерации.</w:t>
      </w:r>
    </w:p>
    <w:p w14:paraId="2C8DBDDB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2375C">
        <w:rPr>
          <w:bCs/>
          <w:sz w:val="28"/>
          <w:szCs w:val="28"/>
          <w:bdr w:val="none" w:sz="0" w:space="0" w:color="auto" w:frame="1"/>
        </w:rPr>
        <w:t>3. Организация работы комиссии</w:t>
      </w:r>
    </w:p>
    <w:p w14:paraId="54B936F3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607DF18D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3.1. Комиссию возглавляет председатель, в период отсутствия председателя его полномочия исполняет заместитель председателя.</w:t>
      </w:r>
    </w:p>
    <w:p w14:paraId="5AA88FEE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3.2. Комиссия осуществляет свою деятельность в форме заседаний, а также проверок с выходом на объект культурного наследия.</w:t>
      </w:r>
    </w:p>
    <w:p w14:paraId="0FA671E9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3.3.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14:paraId="7F6C9FF4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3.4. Решение комиссии принимается путем открытого голосования простым большинством голосов членов комиссии, присутствующих на заседании, и заносится в протокол. В случае равенства голосов решающим является голос председательствующего.</w:t>
      </w:r>
    </w:p>
    <w:p w14:paraId="05414935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3.5. По итогам заседания комиссии оформляется протокол, который подписывается председательствующим и секретарем комиссии.</w:t>
      </w:r>
    </w:p>
    <w:p w14:paraId="34A22995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3.6. Председатель комиссии:</w:t>
      </w:r>
    </w:p>
    <w:p w14:paraId="4C21FCDD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осуществляет руководство работой комиссии;</w:t>
      </w:r>
    </w:p>
    <w:p w14:paraId="4EEE8BEB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планирует работу комиссии;</w:t>
      </w:r>
    </w:p>
    <w:p w14:paraId="307A83D9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определяет дату, время и место проведения заседания комиссии, а также проверок фактического исполнения условий конкурса объекта культурного наследия;</w:t>
      </w:r>
    </w:p>
    <w:p w14:paraId="6720EEA0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утверждает повестку дня заседания комиссии и председательствует на заседаниях комиссии;</w:t>
      </w:r>
    </w:p>
    <w:p w14:paraId="756F654F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подписывает протоколы заседаний комиссии, акт о выполнении условий конкурса или акт о признании условий конкурса невыполненными;</w:t>
      </w:r>
    </w:p>
    <w:p w14:paraId="4D8E8B33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осуществляет иные полномочия в целях реализации основных задач и функций комиссии.</w:t>
      </w:r>
    </w:p>
    <w:p w14:paraId="707EF4F9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lastRenderedPageBreak/>
        <w:t>3.7. Секретарь комиссии:</w:t>
      </w:r>
    </w:p>
    <w:p w14:paraId="5188DF4E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формирует материалы для заседания комиссии и готовит повестку дня заседания комиссии для утверждения председателем комиссии;</w:t>
      </w:r>
    </w:p>
    <w:p w14:paraId="0AEB8E14" w14:textId="463C4133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запрашивает информацию от Управления</w:t>
      </w:r>
      <w:r w:rsid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Ставропольского края</w:t>
      </w:r>
      <w:r w:rsid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по сохранению и государственной</w:t>
      </w:r>
      <w:r w:rsid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охране объектов культурного</w:t>
      </w:r>
      <w:r w:rsid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наследия</w:t>
      </w:r>
      <w:r w:rsidR="0072375C">
        <w:rPr>
          <w:sz w:val="28"/>
          <w:szCs w:val="28"/>
        </w:rPr>
        <w:t xml:space="preserve"> </w:t>
      </w:r>
      <w:r w:rsidRPr="0072375C">
        <w:rPr>
          <w:sz w:val="28"/>
          <w:szCs w:val="28"/>
        </w:rPr>
        <w:t>об исполнении условий конкурса;</w:t>
      </w:r>
    </w:p>
    <w:p w14:paraId="09B64779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взаимодействует с членами комиссии, лицами, приглашенными на заседание комиссии, структурными подразделениями администрации города Пятигорска по вопросам организации и проведения проверок, заседаний комиссии, извещает их о дате, времени, месте проверок и предстоящего заседания;</w:t>
      </w:r>
    </w:p>
    <w:p w14:paraId="30E094E5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обеспечивает размещение информации о деятельности комиссии, повестке дня, дате и времени проведения заседаний на официальном сайте города Пятигорска в информационно-телекоммуникационной сети «Интернет»;</w:t>
      </w:r>
    </w:p>
    <w:p w14:paraId="32BCE7EA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ведет, оформляет и подписывает протоколы заседаний комиссии;</w:t>
      </w:r>
    </w:p>
    <w:p w14:paraId="1419C3DE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оформляет акт о выполнении условий конкурса или акт о признании условий конкурса невыполненными;</w:t>
      </w:r>
    </w:p>
    <w:p w14:paraId="3B7BD68B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готовит и выдает выписки из протоколов заседаний комиссии, акт о выполнении условий конкурса или акт о признании условий конкурса невыполненными;</w:t>
      </w:r>
    </w:p>
    <w:p w14:paraId="18E2637F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- осуществляет иные организационные функции, необходимые для обеспечения работы комиссии.</w:t>
      </w:r>
    </w:p>
    <w:p w14:paraId="400FC02D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В случае отсутствия секретаря на заседании комиссии председательствующий на заседании комиссии определяет одного из членов комиссии для ведения протокола.</w:t>
      </w:r>
    </w:p>
    <w:p w14:paraId="374C4B4D" w14:textId="77777777" w:rsidR="00DC5BFB" w:rsidRPr="0072375C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375C">
        <w:rPr>
          <w:sz w:val="28"/>
          <w:szCs w:val="28"/>
        </w:rPr>
        <w:t>3.8. Организационно-техническое обеспечение деятельности комиссии осуществляет муниципальное учреждение «Управление имущественных отношений администрации города Пятигорска».</w:t>
      </w:r>
    </w:p>
    <w:p w14:paraId="04F1915B" w14:textId="77777777" w:rsidR="00DC5BFB" w:rsidRPr="0072375C" w:rsidRDefault="00DC5BFB" w:rsidP="00DC5BFB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</w:p>
    <w:p w14:paraId="4262155E" w14:textId="77777777" w:rsidR="00DC5BFB" w:rsidRPr="0072375C" w:rsidRDefault="00DC5BFB" w:rsidP="00DC5BFB">
      <w:pPr>
        <w:spacing w:line="240" w:lineRule="exact"/>
        <w:ind w:right="-83"/>
        <w:rPr>
          <w:sz w:val="28"/>
          <w:szCs w:val="28"/>
        </w:rPr>
      </w:pPr>
    </w:p>
    <w:p w14:paraId="47DA91A9" w14:textId="77777777" w:rsidR="00DC5BFB" w:rsidRPr="0072375C" w:rsidRDefault="00DC5BFB" w:rsidP="00DC5BFB">
      <w:pPr>
        <w:spacing w:line="240" w:lineRule="exact"/>
        <w:ind w:right="-83"/>
        <w:rPr>
          <w:sz w:val="28"/>
          <w:szCs w:val="28"/>
        </w:rPr>
      </w:pPr>
    </w:p>
    <w:p w14:paraId="2712EA6B" w14:textId="77777777" w:rsidR="00DC5BFB" w:rsidRPr="0072375C" w:rsidRDefault="00DC5BFB" w:rsidP="00DC5BFB">
      <w:pPr>
        <w:spacing w:line="240" w:lineRule="exact"/>
        <w:rPr>
          <w:sz w:val="28"/>
          <w:szCs w:val="28"/>
        </w:rPr>
      </w:pPr>
      <w:r w:rsidRPr="0072375C">
        <w:rPr>
          <w:sz w:val="28"/>
          <w:szCs w:val="28"/>
        </w:rPr>
        <w:t xml:space="preserve">Заместитель главы администрации </w:t>
      </w:r>
    </w:p>
    <w:p w14:paraId="1BB7E589" w14:textId="77777777" w:rsidR="00DC5BFB" w:rsidRPr="0072375C" w:rsidRDefault="00DC5BFB" w:rsidP="00DC5BFB">
      <w:pPr>
        <w:spacing w:line="240" w:lineRule="exact"/>
        <w:rPr>
          <w:sz w:val="28"/>
          <w:szCs w:val="28"/>
        </w:rPr>
      </w:pPr>
      <w:r w:rsidRPr="0072375C">
        <w:rPr>
          <w:sz w:val="28"/>
          <w:szCs w:val="28"/>
        </w:rPr>
        <w:t xml:space="preserve">города Пятигорска,  </w:t>
      </w:r>
    </w:p>
    <w:p w14:paraId="78ED8A5D" w14:textId="77777777" w:rsidR="00DC5BFB" w:rsidRPr="0072375C" w:rsidRDefault="00DC5BFB" w:rsidP="00DC5BFB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72375C">
        <w:rPr>
          <w:sz w:val="28"/>
          <w:szCs w:val="28"/>
        </w:rPr>
        <w:t xml:space="preserve">управляющий делами администрации </w:t>
      </w:r>
    </w:p>
    <w:p w14:paraId="4BE20A92" w14:textId="77777777" w:rsidR="009C4035" w:rsidRPr="0072375C" w:rsidRDefault="00DC5BFB" w:rsidP="00D26A78">
      <w:pPr>
        <w:spacing w:line="240" w:lineRule="exact"/>
        <w:ind w:right="-83"/>
      </w:pPr>
      <w:r w:rsidRPr="0072375C">
        <w:rPr>
          <w:sz w:val="28"/>
          <w:szCs w:val="28"/>
        </w:rPr>
        <w:t xml:space="preserve">города Пятигорска                                                                          </w:t>
      </w:r>
      <w:proofErr w:type="spellStart"/>
      <w:r w:rsidRPr="0072375C">
        <w:rPr>
          <w:sz w:val="28"/>
          <w:szCs w:val="28"/>
        </w:rPr>
        <w:t>А.А.Малыгина</w:t>
      </w:r>
      <w:proofErr w:type="spellEnd"/>
    </w:p>
    <w:sectPr w:rsidR="009C4035" w:rsidRPr="0072375C" w:rsidSect="00D26A78">
      <w:pgSz w:w="11906" w:h="16838" w:code="9"/>
      <w:pgMar w:top="1418" w:right="567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D727" w14:textId="77777777" w:rsidR="00B6393B" w:rsidRDefault="00B6393B" w:rsidP="005A1DE6">
      <w:r>
        <w:separator/>
      </w:r>
    </w:p>
  </w:endnote>
  <w:endnote w:type="continuationSeparator" w:id="0">
    <w:p w14:paraId="20330451" w14:textId="77777777" w:rsidR="00B6393B" w:rsidRDefault="00B6393B" w:rsidP="005A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942D" w14:textId="77777777" w:rsidR="00B6393B" w:rsidRDefault="00B6393B" w:rsidP="005A1DE6">
      <w:r>
        <w:separator/>
      </w:r>
    </w:p>
  </w:footnote>
  <w:footnote w:type="continuationSeparator" w:id="0">
    <w:p w14:paraId="62DC7B94" w14:textId="77777777" w:rsidR="00B6393B" w:rsidRDefault="00B6393B" w:rsidP="005A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9259" w14:textId="77777777" w:rsidR="005A1DE6" w:rsidRDefault="005A1DE6">
    <w:pPr>
      <w:pStyle w:val="a6"/>
      <w:jc w:val="right"/>
    </w:pPr>
  </w:p>
  <w:p w14:paraId="7A6D3E5D" w14:textId="77777777" w:rsidR="005A1DE6" w:rsidRDefault="005A1DE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945723"/>
    <w:multiLevelType w:val="hybridMultilevel"/>
    <w:tmpl w:val="E44A66EE"/>
    <w:lvl w:ilvl="0" w:tplc="A074EEB2">
      <w:start w:val="8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3612C"/>
    <w:multiLevelType w:val="hybridMultilevel"/>
    <w:tmpl w:val="3C96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A12A2"/>
    <w:multiLevelType w:val="hybridMultilevel"/>
    <w:tmpl w:val="77E0392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043D9"/>
    <w:multiLevelType w:val="hybridMultilevel"/>
    <w:tmpl w:val="888A78C8"/>
    <w:lvl w:ilvl="0" w:tplc="0B9CB0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BC52C6"/>
    <w:multiLevelType w:val="hybridMultilevel"/>
    <w:tmpl w:val="8D2C3268"/>
    <w:lvl w:ilvl="0" w:tplc="D5665CD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871652"/>
    <w:multiLevelType w:val="multilevel"/>
    <w:tmpl w:val="EF3215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380301E"/>
    <w:multiLevelType w:val="multilevel"/>
    <w:tmpl w:val="5232A5E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672045"/>
    <w:multiLevelType w:val="hybridMultilevel"/>
    <w:tmpl w:val="7EE0E178"/>
    <w:lvl w:ilvl="0" w:tplc="99980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295F20"/>
    <w:multiLevelType w:val="multilevel"/>
    <w:tmpl w:val="3C96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A1DE6"/>
    <w:multiLevelType w:val="hybridMultilevel"/>
    <w:tmpl w:val="CAAE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C53C31"/>
    <w:multiLevelType w:val="hybridMultilevel"/>
    <w:tmpl w:val="BE100700"/>
    <w:lvl w:ilvl="0" w:tplc="D6D8D68A">
      <w:start w:val="1"/>
      <w:numFmt w:val="decimal"/>
      <w:lvlText w:val="%1.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F4A28096">
      <w:numFmt w:val="none"/>
      <w:lvlText w:val=""/>
      <w:lvlJc w:val="left"/>
      <w:pPr>
        <w:tabs>
          <w:tab w:val="num" w:pos="360"/>
        </w:tabs>
      </w:pPr>
    </w:lvl>
    <w:lvl w:ilvl="2" w:tplc="74CE92B0">
      <w:numFmt w:val="none"/>
      <w:lvlText w:val=""/>
      <w:lvlJc w:val="left"/>
      <w:pPr>
        <w:tabs>
          <w:tab w:val="num" w:pos="360"/>
        </w:tabs>
      </w:pPr>
    </w:lvl>
    <w:lvl w:ilvl="3" w:tplc="0DA4D250">
      <w:numFmt w:val="none"/>
      <w:lvlText w:val=""/>
      <w:lvlJc w:val="left"/>
      <w:pPr>
        <w:tabs>
          <w:tab w:val="num" w:pos="360"/>
        </w:tabs>
      </w:pPr>
    </w:lvl>
    <w:lvl w:ilvl="4" w:tplc="D040D424">
      <w:numFmt w:val="none"/>
      <w:lvlText w:val=""/>
      <w:lvlJc w:val="left"/>
      <w:pPr>
        <w:tabs>
          <w:tab w:val="num" w:pos="360"/>
        </w:tabs>
      </w:pPr>
    </w:lvl>
    <w:lvl w:ilvl="5" w:tplc="EA6270D0">
      <w:numFmt w:val="none"/>
      <w:lvlText w:val=""/>
      <w:lvlJc w:val="left"/>
      <w:pPr>
        <w:tabs>
          <w:tab w:val="num" w:pos="360"/>
        </w:tabs>
      </w:pPr>
    </w:lvl>
    <w:lvl w:ilvl="6" w:tplc="52AE779C">
      <w:numFmt w:val="none"/>
      <w:lvlText w:val=""/>
      <w:lvlJc w:val="left"/>
      <w:pPr>
        <w:tabs>
          <w:tab w:val="num" w:pos="360"/>
        </w:tabs>
      </w:pPr>
    </w:lvl>
    <w:lvl w:ilvl="7" w:tplc="27F8AF52">
      <w:numFmt w:val="none"/>
      <w:lvlText w:val=""/>
      <w:lvlJc w:val="left"/>
      <w:pPr>
        <w:tabs>
          <w:tab w:val="num" w:pos="360"/>
        </w:tabs>
      </w:pPr>
    </w:lvl>
    <w:lvl w:ilvl="8" w:tplc="6AA472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436E53"/>
    <w:multiLevelType w:val="multilevel"/>
    <w:tmpl w:val="E44A66EE"/>
    <w:lvl w:ilvl="0">
      <w:start w:val="8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767EA1"/>
    <w:multiLevelType w:val="hybridMultilevel"/>
    <w:tmpl w:val="09542CB2"/>
    <w:lvl w:ilvl="0" w:tplc="778C97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75E51AAD"/>
    <w:multiLevelType w:val="hybridMultilevel"/>
    <w:tmpl w:val="0F12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3A98"/>
    <w:multiLevelType w:val="hybridMultilevel"/>
    <w:tmpl w:val="264811B4"/>
    <w:lvl w:ilvl="0" w:tplc="C8086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23920317">
    <w:abstractNumId w:val="11"/>
  </w:num>
  <w:num w:numId="2" w16cid:durableId="1198156220">
    <w:abstractNumId w:val="16"/>
  </w:num>
  <w:num w:numId="3" w16cid:durableId="1027678742">
    <w:abstractNumId w:val="4"/>
  </w:num>
  <w:num w:numId="4" w16cid:durableId="2048066676">
    <w:abstractNumId w:val="12"/>
  </w:num>
  <w:num w:numId="5" w16cid:durableId="1775055603">
    <w:abstractNumId w:val="6"/>
  </w:num>
  <w:num w:numId="6" w16cid:durableId="414018185">
    <w:abstractNumId w:val="7"/>
  </w:num>
  <w:num w:numId="7" w16cid:durableId="127360237">
    <w:abstractNumId w:val="14"/>
  </w:num>
  <w:num w:numId="8" w16cid:durableId="289895007">
    <w:abstractNumId w:val="2"/>
  </w:num>
  <w:num w:numId="9" w16cid:durableId="1660426975">
    <w:abstractNumId w:val="9"/>
  </w:num>
  <w:num w:numId="10" w16cid:durableId="1516533704">
    <w:abstractNumId w:val="15"/>
  </w:num>
  <w:num w:numId="11" w16cid:durableId="1783450514">
    <w:abstractNumId w:val="10"/>
  </w:num>
  <w:num w:numId="12" w16cid:durableId="1059355939">
    <w:abstractNumId w:val="8"/>
  </w:num>
  <w:num w:numId="13" w16cid:durableId="1456021460">
    <w:abstractNumId w:val="1"/>
  </w:num>
  <w:num w:numId="14" w16cid:durableId="1825969195">
    <w:abstractNumId w:val="13"/>
  </w:num>
  <w:num w:numId="15" w16cid:durableId="323705156">
    <w:abstractNumId w:val="5"/>
  </w:num>
  <w:num w:numId="16" w16cid:durableId="1427657154">
    <w:abstractNumId w:val="3"/>
  </w:num>
  <w:num w:numId="17" w16cid:durableId="925990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76A"/>
    <w:rsid w:val="00016916"/>
    <w:rsid w:val="00017C71"/>
    <w:rsid w:val="0002759E"/>
    <w:rsid w:val="00043E76"/>
    <w:rsid w:val="000638BC"/>
    <w:rsid w:val="00110FC3"/>
    <w:rsid w:val="00114C9B"/>
    <w:rsid w:val="001208F2"/>
    <w:rsid w:val="0013432B"/>
    <w:rsid w:val="00150507"/>
    <w:rsid w:val="001513EC"/>
    <w:rsid w:val="00153F26"/>
    <w:rsid w:val="00154771"/>
    <w:rsid w:val="001665BB"/>
    <w:rsid w:val="001828F9"/>
    <w:rsid w:val="0018786E"/>
    <w:rsid w:val="0019352B"/>
    <w:rsid w:val="001D09B5"/>
    <w:rsid w:val="0020367E"/>
    <w:rsid w:val="00204A3A"/>
    <w:rsid w:val="00222FD0"/>
    <w:rsid w:val="0022447D"/>
    <w:rsid w:val="00225D18"/>
    <w:rsid w:val="00261687"/>
    <w:rsid w:val="00263FC9"/>
    <w:rsid w:val="00267A59"/>
    <w:rsid w:val="00274876"/>
    <w:rsid w:val="0027700C"/>
    <w:rsid w:val="00286F71"/>
    <w:rsid w:val="0028787D"/>
    <w:rsid w:val="00293563"/>
    <w:rsid w:val="002A2299"/>
    <w:rsid w:val="002B6BA9"/>
    <w:rsid w:val="002C216C"/>
    <w:rsid w:val="002D752B"/>
    <w:rsid w:val="00302DE3"/>
    <w:rsid w:val="003406FA"/>
    <w:rsid w:val="00384BD8"/>
    <w:rsid w:val="00446216"/>
    <w:rsid w:val="00447592"/>
    <w:rsid w:val="004647C6"/>
    <w:rsid w:val="004924F0"/>
    <w:rsid w:val="00497B91"/>
    <w:rsid w:val="004D0636"/>
    <w:rsid w:val="00522566"/>
    <w:rsid w:val="0052496A"/>
    <w:rsid w:val="005320E8"/>
    <w:rsid w:val="005369A8"/>
    <w:rsid w:val="005868C7"/>
    <w:rsid w:val="005912EC"/>
    <w:rsid w:val="005A1DE6"/>
    <w:rsid w:val="005A5F61"/>
    <w:rsid w:val="005A751F"/>
    <w:rsid w:val="005B2263"/>
    <w:rsid w:val="005C473A"/>
    <w:rsid w:val="005F3C1B"/>
    <w:rsid w:val="0061205C"/>
    <w:rsid w:val="00634F5D"/>
    <w:rsid w:val="00671C0F"/>
    <w:rsid w:val="00681BFD"/>
    <w:rsid w:val="00696026"/>
    <w:rsid w:val="006C2A16"/>
    <w:rsid w:val="006E40E9"/>
    <w:rsid w:val="006F1C37"/>
    <w:rsid w:val="00700634"/>
    <w:rsid w:val="0072375C"/>
    <w:rsid w:val="007A0774"/>
    <w:rsid w:val="007C2B02"/>
    <w:rsid w:val="00877DD3"/>
    <w:rsid w:val="00890BDF"/>
    <w:rsid w:val="008910B6"/>
    <w:rsid w:val="0089176A"/>
    <w:rsid w:val="008C7498"/>
    <w:rsid w:val="008E71A6"/>
    <w:rsid w:val="00901A72"/>
    <w:rsid w:val="009253D5"/>
    <w:rsid w:val="009264C1"/>
    <w:rsid w:val="00936ED2"/>
    <w:rsid w:val="00945B5A"/>
    <w:rsid w:val="0095044C"/>
    <w:rsid w:val="0095507F"/>
    <w:rsid w:val="00966C24"/>
    <w:rsid w:val="009712FE"/>
    <w:rsid w:val="00974A93"/>
    <w:rsid w:val="009A7E70"/>
    <w:rsid w:val="009B447F"/>
    <w:rsid w:val="009C4035"/>
    <w:rsid w:val="009F21F1"/>
    <w:rsid w:val="009F7282"/>
    <w:rsid w:val="00A347F9"/>
    <w:rsid w:val="00A52DDA"/>
    <w:rsid w:val="00A613FB"/>
    <w:rsid w:val="00A67739"/>
    <w:rsid w:val="00A8616D"/>
    <w:rsid w:val="00A922A5"/>
    <w:rsid w:val="00AC6B7F"/>
    <w:rsid w:val="00AD0DD9"/>
    <w:rsid w:val="00AE6852"/>
    <w:rsid w:val="00AF03E0"/>
    <w:rsid w:val="00B05802"/>
    <w:rsid w:val="00B17ECC"/>
    <w:rsid w:val="00B55A65"/>
    <w:rsid w:val="00B6393B"/>
    <w:rsid w:val="00B94B83"/>
    <w:rsid w:val="00BA793B"/>
    <w:rsid w:val="00C112E4"/>
    <w:rsid w:val="00C16AD4"/>
    <w:rsid w:val="00C646CD"/>
    <w:rsid w:val="00CA75AD"/>
    <w:rsid w:val="00CB4DBA"/>
    <w:rsid w:val="00CD6BEE"/>
    <w:rsid w:val="00D15C70"/>
    <w:rsid w:val="00D26A78"/>
    <w:rsid w:val="00D4127D"/>
    <w:rsid w:val="00D5096C"/>
    <w:rsid w:val="00D54915"/>
    <w:rsid w:val="00D70549"/>
    <w:rsid w:val="00D72D35"/>
    <w:rsid w:val="00D75A0C"/>
    <w:rsid w:val="00DB7584"/>
    <w:rsid w:val="00DC2288"/>
    <w:rsid w:val="00DC254B"/>
    <w:rsid w:val="00DC5BFB"/>
    <w:rsid w:val="00DD25AF"/>
    <w:rsid w:val="00DF1E0C"/>
    <w:rsid w:val="00E04789"/>
    <w:rsid w:val="00E0567D"/>
    <w:rsid w:val="00E069AF"/>
    <w:rsid w:val="00E4150E"/>
    <w:rsid w:val="00E43E10"/>
    <w:rsid w:val="00EA10D6"/>
    <w:rsid w:val="00EA4D1B"/>
    <w:rsid w:val="00EB0DA8"/>
    <w:rsid w:val="00ED035B"/>
    <w:rsid w:val="00F2364C"/>
    <w:rsid w:val="00F34ADC"/>
    <w:rsid w:val="00F353EA"/>
    <w:rsid w:val="00F47220"/>
    <w:rsid w:val="00F75F39"/>
    <w:rsid w:val="00F763BD"/>
    <w:rsid w:val="00F9321C"/>
    <w:rsid w:val="00FA12E1"/>
    <w:rsid w:val="00FD57FA"/>
    <w:rsid w:val="00FE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7137"/>
  <w15:docId w15:val="{5ED0279B-CE97-4AAD-9FB9-9949D4E4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BFB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C5BF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5BF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C5BFB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C5BFB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76A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91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9176A"/>
    <w:pPr>
      <w:ind w:left="708"/>
    </w:pPr>
  </w:style>
  <w:style w:type="paragraph" w:styleId="HTML">
    <w:name w:val="HTML Preformatted"/>
    <w:basedOn w:val="a"/>
    <w:link w:val="HTML0"/>
    <w:rsid w:val="00891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9176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unhideWhenUsed/>
    <w:rsid w:val="005A1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5A1D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5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Strong"/>
    <w:qFormat/>
    <w:rsid w:val="00DC5BFB"/>
    <w:rPr>
      <w:b/>
      <w:bCs/>
    </w:rPr>
  </w:style>
  <w:style w:type="paragraph" w:styleId="21">
    <w:name w:val="Body Text Indent 2"/>
    <w:basedOn w:val="a"/>
    <w:link w:val="22"/>
    <w:rsid w:val="00DC5BFB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DC5BFB"/>
    <w:pPr>
      <w:ind w:left="2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DC5BFB"/>
    <w:rPr>
      <w:sz w:val="28"/>
    </w:rPr>
  </w:style>
  <w:style w:type="character" w:customStyle="1" w:styleId="ac">
    <w:name w:val="Основной текст Знак"/>
    <w:basedOn w:val="a0"/>
    <w:link w:val="ab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DC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DC5B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C5B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Знак Знак"/>
    <w:locked/>
    <w:rsid w:val="00DC5BFB"/>
    <w:rPr>
      <w:sz w:val="24"/>
      <w:szCs w:val="24"/>
      <w:lang w:val="ru-RU" w:eastAsia="ru-RU" w:bidi="ar-SA"/>
    </w:rPr>
  </w:style>
  <w:style w:type="character" w:customStyle="1" w:styleId="FontStyle13">
    <w:name w:val="Font Style13"/>
    <w:rsid w:val="00DC5BF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C5BF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DC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page number"/>
    <w:basedOn w:val="a0"/>
    <w:rsid w:val="00DC5BFB"/>
  </w:style>
  <w:style w:type="character" w:styleId="af2">
    <w:name w:val="Emphasis"/>
    <w:qFormat/>
    <w:rsid w:val="00DC5BFB"/>
    <w:rPr>
      <w:i/>
      <w:iCs/>
    </w:rPr>
  </w:style>
  <w:style w:type="paragraph" w:customStyle="1" w:styleId="headertext">
    <w:name w:val="headertext"/>
    <w:basedOn w:val="a"/>
    <w:rsid w:val="00DC5BF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C5BFB"/>
    <w:pPr>
      <w:spacing w:before="100" w:beforeAutospacing="1" w:after="100" w:afterAutospacing="1"/>
    </w:pPr>
  </w:style>
  <w:style w:type="character" w:styleId="af3">
    <w:name w:val="Hyperlink"/>
    <w:uiPriority w:val="99"/>
    <w:semiHidden/>
    <w:unhideWhenUsed/>
    <w:rsid w:val="00DC5BFB"/>
    <w:rPr>
      <w:color w:val="0000FF"/>
      <w:u w:val="single"/>
    </w:rPr>
  </w:style>
  <w:style w:type="paragraph" w:customStyle="1" w:styleId="ConsNonformat">
    <w:name w:val="ConsNonformat"/>
    <w:rsid w:val="0095507F"/>
    <w:p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520F326234B5647856EA88AAFED487FE0E7C9CEDE675E255449C3D12371486C2D8D362BE1E7C9716BE934D61f2Q6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520F326234B5647856EA88AAFED487FE0E7C9CEDE675E255449C3D12371486C2D8D362BE1E7C9716BE934D61f2Q6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809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74</cp:revision>
  <cp:lastPrinted>2023-09-19T06:34:00Z</cp:lastPrinted>
  <dcterms:created xsi:type="dcterms:W3CDTF">2022-12-08T10:59:00Z</dcterms:created>
  <dcterms:modified xsi:type="dcterms:W3CDTF">2023-09-20T13:43:00Z</dcterms:modified>
</cp:coreProperties>
</file>