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3C9E" w14:textId="08B59BE9" w:rsidR="008124DF" w:rsidRPr="00917622" w:rsidRDefault="008124DF" w:rsidP="008124DF">
      <w:pPr>
        <w:jc w:val="center"/>
        <w:rPr>
          <w:b/>
          <w:sz w:val="28"/>
          <w:szCs w:val="28"/>
        </w:rPr>
      </w:pPr>
      <w:bookmarkStart w:id="0" w:name="_Hlk94526303"/>
      <w:r w:rsidRPr="00917622">
        <w:rPr>
          <w:b/>
          <w:sz w:val="28"/>
          <w:szCs w:val="28"/>
        </w:rPr>
        <w:t>ПРОТОКОЛ</w:t>
      </w:r>
    </w:p>
    <w:p w14:paraId="52D9B1BA" w14:textId="73ABEEA1" w:rsidR="003B0B4F" w:rsidRPr="00917622" w:rsidRDefault="008124DF" w:rsidP="008124DF">
      <w:pPr>
        <w:tabs>
          <w:tab w:val="left" w:pos="960"/>
        </w:tabs>
        <w:jc w:val="center"/>
        <w:rPr>
          <w:sz w:val="28"/>
          <w:szCs w:val="28"/>
        </w:rPr>
      </w:pPr>
      <w:r w:rsidRPr="00917622">
        <w:rPr>
          <w:sz w:val="28"/>
          <w:szCs w:val="28"/>
        </w:rPr>
        <w:t>об итогах продажи муниципального имущества</w:t>
      </w:r>
      <w:r w:rsidR="003B0B4F" w:rsidRPr="00917622">
        <w:rPr>
          <w:sz w:val="28"/>
          <w:szCs w:val="28"/>
        </w:rPr>
        <w:t xml:space="preserve">, </w:t>
      </w:r>
      <w:r w:rsidRPr="00917622">
        <w:rPr>
          <w:sz w:val="28"/>
          <w:szCs w:val="28"/>
        </w:rPr>
        <w:t xml:space="preserve">расположенного по адресу: </w:t>
      </w:r>
      <w:r w:rsidR="00744E92" w:rsidRPr="00917622">
        <w:rPr>
          <w:sz w:val="28"/>
          <w:szCs w:val="28"/>
        </w:rPr>
        <w:t>г. Пятигорск станица Константиновская, улица Ленина, 9</w:t>
      </w:r>
      <w:r w:rsidRPr="00917622">
        <w:rPr>
          <w:sz w:val="28"/>
          <w:szCs w:val="28"/>
        </w:rPr>
        <w:t xml:space="preserve">, посредством публичного предложения, которая состоялась на электронной площадке </w:t>
      </w:r>
    </w:p>
    <w:p w14:paraId="2E8CFED2" w14:textId="00DF4C12" w:rsidR="008124DF" w:rsidRPr="00917622" w:rsidRDefault="008124DF" w:rsidP="003B0B4F">
      <w:pPr>
        <w:tabs>
          <w:tab w:val="left" w:pos="960"/>
        </w:tabs>
        <w:jc w:val="center"/>
        <w:rPr>
          <w:sz w:val="28"/>
          <w:szCs w:val="28"/>
        </w:rPr>
      </w:pPr>
      <w:r w:rsidRPr="00917622">
        <w:rPr>
          <w:sz w:val="28"/>
          <w:szCs w:val="28"/>
        </w:rPr>
        <w:t>АО «Сбербанк-АСТ»</w:t>
      </w:r>
      <w:r w:rsidR="003B0B4F" w:rsidRPr="00917622">
        <w:rPr>
          <w:sz w:val="28"/>
          <w:szCs w:val="28"/>
        </w:rPr>
        <w:t xml:space="preserve"> </w:t>
      </w:r>
      <w:r w:rsidR="001F7A8B" w:rsidRPr="00917622">
        <w:rPr>
          <w:sz w:val="28"/>
          <w:szCs w:val="28"/>
        </w:rPr>
        <w:t>18</w:t>
      </w:r>
      <w:r w:rsidRPr="00917622">
        <w:rPr>
          <w:sz w:val="28"/>
          <w:szCs w:val="28"/>
        </w:rPr>
        <w:t>.</w:t>
      </w:r>
      <w:r w:rsidR="001F7A8B" w:rsidRPr="00917622">
        <w:rPr>
          <w:sz w:val="28"/>
          <w:szCs w:val="28"/>
        </w:rPr>
        <w:t>04</w:t>
      </w:r>
      <w:r w:rsidRPr="00917622">
        <w:rPr>
          <w:sz w:val="28"/>
          <w:szCs w:val="28"/>
        </w:rPr>
        <w:t>.202</w:t>
      </w:r>
      <w:r w:rsidR="001F7A8B" w:rsidRPr="00917622">
        <w:rPr>
          <w:sz w:val="28"/>
          <w:szCs w:val="28"/>
        </w:rPr>
        <w:t>5</w:t>
      </w:r>
      <w:r w:rsidRPr="00917622">
        <w:rPr>
          <w:sz w:val="28"/>
          <w:szCs w:val="28"/>
        </w:rPr>
        <w:t xml:space="preserve"> г. в </w:t>
      </w:r>
      <w:r w:rsidR="001F7A8B" w:rsidRPr="00917622">
        <w:rPr>
          <w:sz w:val="28"/>
          <w:szCs w:val="28"/>
        </w:rPr>
        <w:t>09</w:t>
      </w:r>
      <w:r w:rsidRPr="00917622">
        <w:rPr>
          <w:sz w:val="28"/>
          <w:szCs w:val="28"/>
        </w:rPr>
        <w:t>-00 часов</w:t>
      </w:r>
    </w:p>
    <w:p w14:paraId="72187D3A" w14:textId="77777777" w:rsidR="008124DF" w:rsidRPr="00917622" w:rsidRDefault="008124DF" w:rsidP="008124D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662"/>
      </w:tblGrid>
      <w:tr w:rsidR="00917622" w:rsidRPr="00917622" w14:paraId="512B8458" w14:textId="77777777" w:rsidTr="008124DF">
        <w:tc>
          <w:tcPr>
            <w:tcW w:w="4754" w:type="dxa"/>
            <w:hideMark/>
          </w:tcPr>
          <w:p w14:paraId="30890A17" w14:textId="0999E4D5" w:rsidR="008124DF" w:rsidRPr="00917622" w:rsidRDefault="008124DF">
            <w:pPr>
              <w:jc w:val="both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«</w:t>
            </w:r>
            <w:r w:rsidR="001F7A8B" w:rsidRPr="00917622">
              <w:rPr>
                <w:sz w:val="28"/>
                <w:szCs w:val="28"/>
              </w:rPr>
              <w:t>18</w:t>
            </w:r>
            <w:r w:rsidRPr="00917622">
              <w:rPr>
                <w:sz w:val="28"/>
                <w:szCs w:val="28"/>
              </w:rPr>
              <w:t>»</w:t>
            </w:r>
            <w:r w:rsidR="001F7A8B" w:rsidRPr="00917622">
              <w:rPr>
                <w:sz w:val="28"/>
                <w:szCs w:val="28"/>
              </w:rPr>
              <w:t xml:space="preserve"> апреля</w:t>
            </w:r>
            <w:r w:rsidRPr="00917622">
              <w:rPr>
                <w:sz w:val="28"/>
                <w:szCs w:val="28"/>
              </w:rPr>
              <w:t xml:space="preserve"> 202</w:t>
            </w:r>
            <w:r w:rsidR="001F7A8B" w:rsidRPr="00917622">
              <w:rPr>
                <w:sz w:val="28"/>
                <w:szCs w:val="28"/>
              </w:rPr>
              <w:t>5</w:t>
            </w:r>
            <w:r w:rsidRPr="00917622">
              <w:rPr>
                <w:sz w:val="28"/>
                <w:szCs w:val="28"/>
              </w:rPr>
              <w:t xml:space="preserve"> г.                                  </w:t>
            </w:r>
          </w:p>
          <w:p w14:paraId="1454DD1D" w14:textId="63822D31" w:rsidR="008124DF" w:rsidRPr="00917622" w:rsidRDefault="008124DF">
            <w:pPr>
              <w:jc w:val="both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1</w:t>
            </w:r>
            <w:r w:rsidR="00917622" w:rsidRPr="00917622">
              <w:rPr>
                <w:sz w:val="28"/>
                <w:szCs w:val="28"/>
              </w:rPr>
              <w:t>0</w:t>
            </w:r>
            <w:r w:rsidRPr="00917622">
              <w:rPr>
                <w:sz w:val="28"/>
                <w:szCs w:val="28"/>
              </w:rPr>
              <w:t xml:space="preserve"> ч. </w:t>
            </w:r>
            <w:r w:rsidR="00917622" w:rsidRPr="00917622">
              <w:rPr>
                <w:sz w:val="28"/>
                <w:szCs w:val="28"/>
              </w:rPr>
              <w:t>48</w:t>
            </w:r>
            <w:r w:rsidRPr="0091762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59" w:type="dxa"/>
            <w:hideMark/>
          </w:tcPr>
          <w:p w14:paraId="16B36353" w14:textId="77777777" w:rsidR="008124DF" w:rsidRPr="00917622" w:rsidRDefault="008124DF">
            <w:pPr>
              <w:jc w:val="both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 xml:space="preserve">                      электронная площадка</w:t>
            </w:r>
          </w:p>
          <w:p w14:paraId="7AF62D0F" w14:textId="77777777" w:rsidR="008124DF" w:rsidRPr="00917622" w:rsidRDefault="008124DF">
            <w:pPr>
              <w:jc w:val="both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 xml:space="preserve">                        АО «Сбербанк-АСТ»</w:t>
            </w:r>
            <w:r w:rsidRPr="00917622">
              <w:rPr>
                <w:sz w:val="28"/>
                <w:szCs w:val="28"/>
              </w:rPr>
              <w:tab/>
            </w:r>
          </w:p>
        </w:tc>
      </w:tr>
      <w:tr w:rsidR="00917622" w:rsidRPr="00917622" w14:paraId="2325C7EA" w14:textId="77777777" w:rsidTr="008124DF">
        <w:tc>
          <w:tcPr>
            <w:tcW w:w="4754" w:type="dxa"/>
          </w:tcPr>
          <w:p w14:paraId="0D811364" w14:textId="77777777" w:rsidR="008124DF" w:rsidRPr="00917622" w:rsidRDefault="008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2BD19AA0" w14:textId="77777777" w:rsidR="008124DF" w:rsidRPr="00917622" w:rsidRDefault="008124DF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8B9123" w14:textId="1643EBFD" w:rsidR="008E6AD2" w:rsidRPr="00917622" w:rsidRDefault="008124DF" w:rsidP="008E6AD2">
      <w:pPr>
        <w:ind w:firstLine="708"/>
        <w:jc w:val="both"/>
        <w:rPr>
          <w:sz w:val="28"/>
          <w:szCs w:val="28"/>
        </w:rPr>
      </w:pPr>
      <w:r w:rsidRPr="00917622">
        <w:rPr>
          <w:sz w:val="28"/>
          <w:szCs w:val="28"/>
        </w:rPr>
        <w:t xml:space="preserve">Предметом продажи </w:t>
      </w:r>
      <w:r w:rsidR="00514FBA" w:rsidRPr="00917622">
        <w:rPr>
          <w:sz w:val="28"/>
          <w:szCs w:val="28"/>
        </w:rPr>
        <w:t>является</w:t>
      </w:r>
      <w:r w:rsidR="008E6AD2" w:rsidRPr="00917622">
        <w:rPr>
          <w:sz w:val="28"/>
          <w:szCs w:val="28"/>
        </w:rPr>
        <w:t xml:space="preserve">: </w:t>
      </w:r>
    </w:p>
    <w:p w14:paraId="362875AE" w14:textId="77777777" w:rsidR="00744E92" w:rsidRPr="00917622" w:rsidRDefault="008E6AD2" w:rsidP="00744E9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17622">
        <w:rPr>
          <w:sz w:val="28"/>
          <w:szCs w:val="28"/>
        </w:rPr>
        <w:tab/>
      </w:r>
      <w:r w:rsidR="00744E92" w:rsidRPr="00917622">
        <w:rPr>
          <w:sz w:val="28"/>
          <w:szCs w:val="28"/>
        </w:rPr>
        <w:t>Нежилое здание, кадастровый номер 26:33:250332:56, площадью 97,9 кв.м, расположенное по адресу: г. Пятигорск станица Константиновская, улица Ленина, 9. Нежилое здание расположено на земельном участке с кадастровым номером 26:29:090306:270, площадью 158 кв.м, с видом разрешенного использования: «Аптека».</w:t>
      </w:r>
    </w:p>
    <w:p w14:paraId="61DBD8D0" w14:textId="31B39F9A" w:rsidR="008E6AD2" w:rsidRPr="00917622" w:rsidRDefault="008E6AD2" w:rsidP="001F7A8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630084AE" w14:textId="4086E440" w:rsidR="008E6AD2" w:rsidRPr="00917622" w:rsidRDefault="008E6AD2" w:rsidP="008E6AD2">
      <w:pPr>
        <w:tabs>
          <w:tab w:val="left" w:pos="960"/>
        </w:tabs>
        <w:jc w:val="both"/>
        <w:rPr>
          <w:sz w:val="28"/>
          <w:szCs w:val="28"/>
        </w:rPr>
      </w:pPr>
      <w:r w:rsidRPr="00917622">
        <w:rPr>
          <w:sz w:val="28"/>
          <w:szCs w:val="28"/>
        </w:rPr>
        <w:t xml:space="preserve">Цена первоначального предложения: </w:t>
      </w:r>
      <w:r w:rsidR="00744E92" w:rsidRPr="00917622">
        <w:rPr>
          <w:sz w:val="28"/>
          <w:szCs w:val="28"/>
        </w:rPr>
        <w:t>4 375 560</w:t>
      </w:r>
      <w:r w:rsidR="001F7A8B" w:rsidRPr="00917622">
        <w:rPr>
          <w:sz w:val="28"/>
          <w:szCs w:val="28"/>
        </w:rPr>
        <w:t>,00</w:t>
      </w:r>
      <w:r w:rsidR="001F7A8B" w:rsidRPr="00917622">
        <w:rPr>
          <w:sz w:val="26"/>
          <w:szCs w:val="26"/>
        </w:rPr>
        <w:t xml:space="preserve"> </w:t>
      </w:r>
      <w:r w:rsidRPr="00917622">
        <w:rPr>
          <w:sz w:val="28"/>
          <w:szCs w:val="28"/>
        </w:rPr>
        <w:t>(</w:t>
      </w:r>
      <w:r w:rsidR="00744E92" w:rsidRPr="00917622">
        <w:rPr>
          <w:sz w:val="28"/>
          <w:szCs w:val="28"/>
        </w:rPr>
        <w:t>четыре миллиона триста семьдесят пять тысяч пятьсот шестьдесят</w:t>
      </w:r>
      <w:r w:rsidRPr="00917622">
        <w:rPr>
          <w:sz w:val="28"/>
          <w:szCs w:val="28"/>
        </w:rPr>
        <w:t>) рублей 00 копеек</w:t>
      </w:r>
      <w:r w:rsidR="001F7A8B" w:rsidRPr="00917622">
        <w:rPr>
          <w:sz w:val="28"/>
          <w:szCs w:val="28"/>
        </w:rPr>
        <w:t>,</w:t>
      </w:r>
      <w:r w:rsidRPr="00917622">
        <w:rPr>
          <w:sz w:val="28"/>
          <w:szCs w:val="28"/>
        </w:rPr>
        <w:t xml:space="preserve"> с учетом НДС</w:t>
      </w:r>
      <w:r w:rsidR="00744E92" w:rsidRPr="00917622">
        <w:rPr>
          <w:sz w:val="28"/>
          <w:szCs w:val="28"/>
        </w:rPr>
        <w:t>.</w:t>
      </w:r>
    </w:p>
    <w:p w14:paraId="171F00AB" w14:textId="77777777" w:rsidR="008E6AD2" w:rsidRPr="00917622" w:rsidRDefault="008E6AD2" w:rsidP="008E6AD2">
      <w:pPr>
        <w:tabs>
          <w:tab w:val="left" w:pos="960"/>
        </w:tabs>
        <w:jc w:val="both"/>
        <w:rPr>
          <w:bCs/>
          <w:sz w:val="32"/>
          <w:szCs w:val="32"/>
        </w:rPr>
      </w:pPr>
    </w:p>
    <w:p w14:paraId="25EF0325" w14:textId="466A5062" w:rsidR="008E6AD2" w:rsidRPr="00917622" w:rsidRDefault="008E6AD2" w:rsidP="008E6AD2">
      <w:pPr>
        <w:tabs>
          <w:tab w:val="left" w:pos="960"/>
        </w:tabs>
        <w:jc w:val="both"/>
        <w:rPr>
          <w:sz w:val="28"/>
          <w:szCs w:val="28"/>
        </w:rPr>
      </w:pPr>
      <w:r w:rsidRPr="00917622">
        <w:rPr>
          <w:sz w:val="28"/>
          <w:szCs w:val="28"/>
        </w:rPr>
        <w:t xml:space="preserve">Минимальная цена предложения (цена отсечения), по которой может быть продано муниципальное имущество: </w:t>
      </w:r>
      <w:r w:rsidR="00744E92" w:rsidRPr="00917622">
        <w:rPr>
          <w:sz w:val="28"/>
          <w:szCs w:val="28"/>
        </w:rPr>
        <w:t>2 187 780</w:t>
      </w:r>
      <w:r w:rsidR="001F7A8B" w:rsidRPr="00917622">
        <w:rPr>
          <w:sz w:val="28"/>
          <w:szCs w:val="28"/>
        </w:rPr>
        <w:t xml:space="preserve">,00 </w:t>
      </w:r>
      <w:r w:rsidRPr="00917622">
        <w:rPr>
          <w:sz w:val="28"/>
          <w:szCs w:val="28"/>
        </w:rPr>
        <w:t>(</w:t>
      </w:r>
      <w:r w:rsidR="009E7403" w:rsidRPr="00917622">
        <w:rPr>
          <w:sz w:val="28"/>
          <w:szCs w:val="28"/>
        </w:rPr>
        <w:t>два миллиона сто восемьдесят семь тысяч семьсот восемьдесят</w:t>
      </w:r>
      <w:r w:rsidRPr="00917622">
        <w:rPr>
          <w:sz w:val="28"/>
          <w:szCs w:val="28"/>
        </w:rPr>
        <w:t>) рублей.</w:t>
      </w:r>
    </w:p>
    <w:tbl>
      <w:tblPr>
        <w:tblpPr w:leftFromText="180" w:rightFromText="180" w:vertAnchor="text" w:horzAnchor="margin" w:tblpY="2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85"/>
        <w:gridCol w:w="4678"/>
      </w:tblGrid>
      <w:tr w:rsidR="00917622" w:rsidRPr="00917622" w14:paraId="5CE50E34" w14:textId="77777777" w:rsidTr="00D57F9A">
        <w:trPr>
          <w:trHeight w:val="696"/>
        </w:trPr>
        <w:tc>
          <w:tcPr>
            <w:tcW w:w="1188" w:type="dxa"/>
          </w:tcPr>
          <w:p w14:paraId="5D58668D" w14:textId="77777777" w:rsidR="008E6AD2" w:rsidRPr="00917622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91762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5" w:type="dxa"/>
          </w:tcPr>
          <w:p w14:paraId="23630D56" w14:textId="77777777" w:rsidR="008E6AD2" w:rsidRPr="00917622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917622">
              <w:rPr>
                <w:b/>
                <w:sz w:val="26"/>
                <w:szCs w:val="26"/>
              </w:rPr>
              <w:t>Участник продажи имущества</w:t>
            </w:r>
          </w:p>
        </w:tc>
        <w:tc>
          <w:tcPr>
            <w:tcW w:w="4678" w:type="dxa"/>
          </w:tcPr>
          <w:p w14:paraId="2A03551D" w14:textId="77777777" w:rsidR="008E6AD2" w:rsidRPr="00917622" w:rsidRDefault="008E6AD2" w:rsidP="00407159">
            <w:pPr>
              <w:jc w:val="center"/>
              <w:rPr>
                <w:b/>
                <w:sz w:val="26"/>
                <w:szCs w:val="26"/>
              </w:rPr>
            </w:pPr>
            <w:r w:rsidRPr="00917622">
              <w:rPr>
                <w:b/>
                <w:sz w:val="26"/>
                <w:szCs w:val="26"/>
              </w:rPr>
              <w:t>Последнее предложение о цене на соответствующем шаге понижения руб.</w:t>
            </w:r>
          </w:p>
        </w:tc>
      </w:tr>
      <w:tr w:rsidR="00917622" w:rsidRPr="00917622" w14:paraId="74CAB39C" w14:textId="77777777" w:rsidTr="00D57F9A">
        <w:tc>
          <w:tcPr>
            <w:tcW w:w="1188" w:type="dxa"/>
          </w:tcPr>
          <w:p w14:paraId="5A5EC478" w14:textId="77777777" w:rsidR="009E7403" w:rsidRPr="00917622" w:rsidRDefault="009E7403" w:rsidP="009E7403">
            <w:pPr>
              <w:jc w:val="center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00A418CC" w14:textId="2425C855" w:rsidR="009E7403" w:rsidRPr="00917622" w:rsidRDefault="009E7403" w:rsidP="009E7403">
            <w:pPr>
              <w:jc w:val="center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Чернышов Валерий Николаевич</w:t>
            </w:r>
          </w:p>
        </w:tc>
        <w:tc>
          <w:tcPr>
            <w:tcW w:w="4678" w:type="dxa"/>
          </w:tcPr>
          <w:p w14:paraId="3257FE7C" w14:textId="7E905583" w:rsidR="009E7403" w:rsidRPr="00917622" w:rsidRDefault="00917622" w:rsidP="009E7403">
            <w:pPr>
              <w:jc w:val="center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2 187 780,00</w:t>
            </w:r>
          </w:p>
        </w:tc>
      </w:tr>
      <w:tr w:rsidR="00917622" w:rsidRPr="00917622" w14:paraId="4D76B9B6" w14:textId="77777777" w:rsidTr="00D57F9A">
        <w:tc>
          <w:tcPr>
            <w:tcW w:w="1188" w:type="dxa"/>
          </w:tcPr>
          <w:p w14:paraId="1F5967D7" w14:textId="77777777" w:rsidR="009E7403" w:rsidRPr="00917622" w:rsidRDefault="009E7403" w:rsidP="009E7403">
            <w:pPr>
              <w:jc w:val="center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6F91FF71" w14:textId="77777777" w:rsidR="009E7403" w:rsidRPr="00917622" w:rsidRDefault="009E7403" w:rsidP="009E7403">
            <w:pPr>
              <w:tabs>
                <w:tab w:val="left" w:pos="1065"/>
              </w:tabs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17622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Кининбаева </w:t>
            </w:r>
          </w:p>
          <w:p w14:paraId="43F15E39" w14:textId="5883338D" w:rsidR="009E7403" w:rsidRPr="00917622" w:rsidRDefault="009E7403" w:rsidP="009E7403">
            <w:pPr>
              <w:tabs>
                <w:tab w:val="left" w:pos="1065"/>
              </w:tabs>
              <w:spacing w:line="256" w:lineRule="auto"/>
              <w:jc w:val="center"/>
              <w:rPr>
                <w:sz w:val="28"/>
                <w:szCs w:val="28"/>
              </w:rPr>
            </w:pPr>
            <w:r w:rsidRPr="00917622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Валентина Владимировна</w:t>
            </w:r>
          </w:p>
        </w:tc>
        <w:tc>
          <w:tcPr>
            <w:tcW w:w="4678" w:type="dxa"/>
          </w:tcPr>
          <w:p w14:paraId="1DB8969D" w14:textId="1F247BD5" w:rsidR="009E7403" w:rsidRPr="00917622" w:rsidRDefault="00917622" w:rsidP="009E7403">
            <w:pPr>
              <w:jc w:val="center"/>
              <w:rPr>
                <w:sz w:val="28"/>
                <w:szCs w:val="28"/>
              </w:rPr>
            </w:pPr>
            <w:r w:rsidRPr="00917622">
              <w:rPr>
                <w:sz w:val="28"/>
                <w:szCs w:val="28"/>
              </w:rPr>
              <w:t xml:space="preserve">Не участвовала в торгах </w:t>
            </w:r>
          </w:p>
        </w:tc>
      </w:tr>
    </w:tbl>
    <w:p w14:paraId="1ABFB6BA" w14:textId="77777777" w:rsidR="00917622" w:rsidRPr="00917622" w:rsidRDefault="00363AC9" w:rsidP="00363AC9">
      <w:pPr>
        <w:tabs>
          <w:tab w:val="left" w:pos="960"/>
        </w:tabs>
        <w:jc w:val="both"/>
        <w:rPr>
          <w:sz w:val="28"/>
          <w:szCs w:val="28"/>
        </w:rPr>
      </w:pPr>
      <w:r w:rsidRPr="00917622">
        <w:rPr>
          <w:sz w:val="28"/>
          <w:szCs w:val="28"/>
        </w:rPr>
        <w:tab/>
      </w:r>
    </w:p>
    <w:p w14:paraId="39577840" w14:textId="74DE99D0" w:rsidR="00363AC9" w:rsidRPr="00917622" w:rsidRDefault="00363AC9" w:rsidP="00363AC9">
      <w:pPr>
        <w:tabs>
          <w:tab w:val="left" w:pos="960"/>
        </w:tabs>
        <w:jc w:val="both"/>
        <w:rPr>
          <w:sz w:val="28"/>
          <w:szCs w:val="28"/>
        </w:rPr>
      </w:pPr>
      <w:r w:rsidRPr="00917622">
        <w:rPr>
          <w:sz w:val="28"/>
          <w:szCs w:val="28"/>
        </w:rPr>
        <w:t>Победителем продажи муниципального имущества посредством публичного предложения является</w:t>
      </w:r>
      <w:r w:rsidRPr="00917622">
        <w:rPr>
          <w:b/>
          <w:sz w:val="28"/>
          <w:szCs w:val="28"/>
        </w:rPr>
        <w:t xml:space="preserve"> </w:t>
      </w:r>
      <w:r w:rsidRPr="00917622">
        <w:rPr>
          <w:sz w:val="28"/>
          <w:szCs w:val="28"/>
        </w:rPr>
        <w:t xml:space="preserve">участник под № </w:t>
      </w:r>
      <w:r w:rsidR="00917622" w:rsidRPr="00917622">
        <w:rPr>
          <w:sz w:val="28"/>
          <w:szCs w:val="28"/>
        </w:rPr>
        <w:t>1.</w:t>
      </w:r>
      <w:r w:rsidRPr="00917622">
        <w:rPr>
          <w:sz w:val="28"/>
          <w:szCs w:val="28"/>
        </w:rPr>
        <w:t xml:space="preserve"> Цена продажи составила </w:t>
      </w:r>
      <w:r w:rsidR="00917622" w:rsidRPr="00917622">
        <w:rPr>
          <w:sz w:val="28"/>
          <w:szCs w:val="28"/>
        </w:rPr>
        <w:t>2 187 780,00</w:t>
      </w:r>
      <w:r w:rsidRPr="00917622">
        <w:rPr>
          <w:sz w:val="28"/>
          <w:szCs w:val="28"/>
        </w:rPr>
        <w:t xml:space="preserve"> (</w:t>
      </w:r>
      <w:r w:rsidR="00917622" w:rsidRPr="00917622">
        <w:rPr>
          <w:sz w:val="28"/>
          <w:szCs w:val="28"/>
        </w:rPr>
        <w:t>два миллиона сто восемьдесят семь тысяч семьсот восемьдесят</w:t>
      </w:r>
      <w:r w:rsidRPr="00917622">
        <w:rPr>
          <w:sz w:val="28"/>
          <w:szCs w:val="28"/>
        </w:rPr>
        <w:t>) рублей 00 копеек. Настоящий протокол удостоверяет право победителя на заключение договора купли-продажи имущества.</w:t>
      </w:r>
    </w:p>
    <w:p w14:paraId="371EBA06" w14:textId="77777777" w:rsidR="00C458F7" w:rsidRPr="00917622" w:rsidRDefault="00C458F7" w:rsidP="00C458F7">
      <w:pPr>
        <w:jc w:val="both"/>
        <w:rPr>
          <w:sz w:val="28"/>
          <w:szCs w:val="28"/>
        </w:rPr>
      </w:pPr>
    </w:p>
    <w:p w14:paraId="0A5E9586" w14:textId="77777777" w:rsidR="00C22DAF" w:rsidRPr="00917622" w:rsidRDefault="00C22DAF" w:rsidP="00C22DAF">
      <w:pPr>
        <w:spacing w:line="240" w:lineRule="exact"/>
        <w:jc w:val="both"/>
        <w:rPr>
          <w:sz w:val="28"/>
          <w:szCs w:val="28"/>
        </w:rPr>
      </w:pPr>
      <w:r w:rsidRPr="00917622">
        <w:rPr>
          <w:sz w:val="28"/>
          <w:szCs w:val="28"/>
        </w:rPr>
        <w:t>Уполномоченный представитель продавца:</w:t>
      </w:r>
    </w:p>
    <w:p w14:paraId="4A07EC56" w14:textId="621904EB" w:rsidR="00F407C3" w:rsidRPr="00917622" w:rsidRDefault="00F407C3" w:rsidP="00C22DAF">
      <w:pPr>
        <w:spacing w:line="240" w:lineRule="exact"/>
        <w:jc w:val="both"/>
        <w:rPr>
          <w:sz w:val="28"/>
          <w:szCs w:val="28"/>
        </w:rPr>
      </w:pPr>
      <w:r w:rsidRPr="00917622">
        <w:rPr>
          <w:sz w:val="28"/>
          <w:szCs w:val="28"/>
        </w:rPr>
        <w:t xml:space="preserve">Исполняющий </w:t>
      </w:r>
      <w:r w:rsidR="00917622" w:rsidRPr="00917622">
        <w:rPr>
          <w:sz w:val="28"/>
          <w:szCs w:val="28"/>
        </w:rPr>
        <w:t>обязанности</w:t>
      </w:r>
    </w:p>
    <w:p w14:paraId="699AE2B6" w14:textId="5627C70E" w:rsidR="00C22DAF" w:rsidRPr="00917622" w:rsidRDefault="00F407C3" w:rsidP="00C22DAF">
      <w:pPr>
        <w:spacing w:line="240" w:lineRule="exact"/>
        <w:jc w:val="both"/>
        <w:rPr>
          <w:sz w:val="28"/>
          <w:szCs w:val="28"/>
        </w:rPr>
      </w:pPr>
      <w:r w:rsidRPr="00917622">
        <w:rPr>
          <w:sz w:val="28"/>
          <w:szCs w:val="28"/>
        </w:rPr>
        <w:t>н</w:t>
      </w:r>
      <w:r w:rsidR="00C22DAF" w:rsidRPr="00917622">
        <w:rPr>
          <w:sz w:val="28"/>
          <w:szCs w:val="28"/>
        </w:rPr>
        <w:t>ачальник</w:t>
      </w:r>
      <w:r w:rsidRPr="00917622">
        <w:rPr>
          <w:sz w:val="28"/>
          <w:szCs w:val="28"/>
        </w:rPr>
        <w:t>а</w:t>
      </w:r>
      <w:r w:rsidR="00C22DAF" w:rsidRPr="00917622">
        <w:rPr>
          <w:sz w:val="28"/>
          <w:szCs w:val="28"/>
        </w:rPr>
        <w:t xml:space="preserve"> МУ «Управление </w:t>
      </w:r>
    </w:p>
    <w:p w14:paraId="75F84052" w14:textId="77777777" w:rsidR="00C22DAF" w:rsidRPr="00917622" w:rsidRDefault="00C22DAF" w:rsidP="00C22DAF">
      <w:pPr>
        <w:spacing w:line="240" w:lineRule="exact"/>
        <w:jc w:val="both"/>
        <w:rPr>
          <w:sz w:val="28"/>
          <w:szCs w:val="28"/>
        </w:rPr>
      </w:pPr>
      <w:r w:rsidRPr="00917622">
        <w:rPr>
          <w:sz w:val="28"/>
          <w:szCs w:val="28"/>
        </w:rPr>
        <w:t xml:space="preserve">имущественных отношений </w:t>
      </w:r>
    </w:p>
    <w:p w14:paraId="7CD7CD40" w14:textId="5FF05DFA" w:rsidR="00C22DAF" w:rsidRPr="00917622" w:rsidRDefault="00C22DAF" w:rsidP="00C458F7">
      <w:pPr>
        <w:spacing w:line="240" w:lineRule="exact"/>
        <w:jc w:val="both"/>
      </w:pPr>
      <w:r w:rsidRPr="00917622">
        <w:rPr>
          <w:sz w:val="28"/>
          <w:szCs w:val="28"/>
        </w:rPr>
        <w:t>администрации города Пятигорска»</w:t>
      </w:r>
      <w:r w:rsidRPr="00917622">
        <w:rPr>
          <w:sz w:val="28"/>
          <w:szCs w:val="28"/>
        </w:rPr>
        <w:tab/>
      </w:r>
      <w:r w:rsidRPr="00917622">
        <w:rPr>
          <w:sz w:val="28"/>
          <w:szCs w:val="28"/>
        </w:rPr>
        <w:tab/>
      </w:r>
      <w:r w:rsidRPr="00917622">
        <w:rPr>
          <w:sz w:val="28"/>
          <w:szCs w:val="28"/>
        </w:rPr>
        <w:tab/>
      </w:r>
      <w:r w:rsidRPr="00917622">
        <w:rPr>
          <w:sz w:val="28"/>
          <w:szCs w:val="28"/>
        </w:rPr>
        <w:tab/>
        <w:t xml:space="preserve">         </w:t>
      </w:r>
      <w:bookmarkEnd w:id="0"/>
      <w:r w:rsidR="00F407C3" w:rsidRPr="00917622">
        <w:rPr>
          <w:sz w:val="28"/>
          <w:szCs w:val="28"/>
        </w:rPr>
        <w:t>Р.В.Артемов</w:t>
      </w:r>
    </w:p>
    <w:sectPr w:rsidR="00C22DAF" w:rsidRPr="00917622" w:rsidSect="00C56BEB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2381D"/>
    <w:rsid w:val="000805BC"/>
    <w:rsid w:val="000D32DC"/>
    <w:rsid w:val="00120E3D"/>
    <w:rsid w:val="001426F9"/>
    <w:rsid w:val="0015062B"/>
    <w:rsid w:val="001F4736"/>
    <w:rsid w:val="001F7A8B"/>
    <w:rsid w:val="002F6439"/>
    <w:rsid w:val="00363AC9"/>
    <w:rsid w:val="003B0B4F"/>
    <w:rsid w:val="00451DFF"/>
    <w:rsid w:val="004C6594"/>
    <w:rsid w:val="004D6A2A"/>
    <w:rsid w:val="00514FBA"/>
    <w:rsid w:val="00555D51"/>
    <w:rsid w:val="005C05B7"/>
    <w:rsid w:val="00605BF5"/>
    <w:rsid w:val="006F3399"/>
    <w:rsid w:val="00744E92"/>
    <w:rsid w:val="00764B8F"/>
    <w:rsid w:val="008124DF"/>
    <w:rsid w:val="008E6AD2"/>
    <w:rsid w:val="0090262F"/>
    <w:rsid w:val="00917622"/>
    <w:rsid w:val="00957DC5"/>
    <w:rsid w:val="009E7403"/>
    <w:rsid w:val="00A811BB"/>
    <w:rsid w:val="00B616B4"/>
    <w:rsid w:val="00B70AE4"/>
    <w:rsid w:val="00BB6EB3"/>
    <w:rsid w:val="00C22DAF"/>
    <w:rsid w:val="00C458F7"/>
    <w:rsid w:val="00C56BEB"/>
    <w:rsid w:val="00D57F9A"/>
    <w:rsid w:val="00D60251"/>
    <w:rsid w:val="00D74544"/>
    <w:rsid w:val="00DD765D"/>
    <w:rsid w:val="00E663E6"/>
    <w:rsid w:val="00E90028"/>
    <w:rsid w:val="00E94FC3"/>
    <w:rsid w:val="00EA7A7E"/>
    <w:rsid w:val="00F407C3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34</cp:revision>
  <cp:lastPrinted>2025-04-18T09:30:00Z</cp:lastPrinted>
  <dcterms:created xsi:type="dcterms:W3CDTF">2023-02-08T11:48:00Z</dcterms:created>
  <dcterms:modified xsi:type="dcterms:W3CDTF">2025-04-18T11:15:00Z</dcterms:modified>
</cp:coreProperties>
</file>