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9A45" w14:textId="77777777" w:rsidR="00947329" w:rsidRPr="00EF08EC" w:rsidRDefault="00947329" w:rsidP="00947329">
      <w:pPr>
        <w:spacing w:line="240" w:lineRule="exact"/>
        <w:rPr>
          <w:bCs/>
          <w:sz w:val="28"/>
          <w:szCs w:val="28"/>
        </w:rPr>
      </w:pPr>
    </w:p>
    <w:p w14:paraId="5D9A3736" w14:textId="77777777" w:rsidR="00947329" w:rsidRPr="00EF08EC" w:rsidRDefault="00947329" w:rsidP="00947329">
      <w:pPr>
        <w:spacing w:line="240" w:lineRule="exact"/>
        <w:rPr>
          <w:bCs/>
          <w:sz w:val="28"/>
          <w:szCs w:val="28"/>
        </w:rPr>
      </w:pPr>
    </w:p>
    <w:p w14:paraId="0044ECE9" w14:textId="77777777" w:rsidR="00947329" w:rsidRPr="00EF08EC" w:rsidRDefault="00947329" w:rsidP="00947329">
      <w:pPr>
        <w:spacing w:line="240" w:lineRule="exact"/>
        <w:rPr>
          <w:bCs/>
          <w:sz w:val="28"/>
          <w:szCs w:val="28"/>
        </w:rPr>
      </w:pPr>
    </w:p>
    <w:p w14:paraId="6F415566" w14:textId="77777777" w:rsidR="00947329" w:rsidRPr="00EF08EC" w:rsidRDefault="00947329" w:rsidP="00947329">
      <w:pPr>
        <w:spacing w:line="240" w:lineRule="exact"/>
        <w:rPr>
          <w:bCs/>
          <w:sz w:val="28"/>
          <w:szCs w:val="28"/>
        </w:rPr>
      </w:pPr>
    </w:p>
    <w:p w14:paraId="38761115" w14:textId="77777777" w:rsidR="00947329" w:rsidRPr="00EF08EC" w:rsidRDefault="00947329" w:rsidP="00947329">
      <w:pPr>
        <w:spacing w:line="240" w:lineRule="exact"/>
        <w:rPr>
          <w:bCs/>
          <w:sz w:val="28"/>
          <w:szCs w:val="28"/>
        </w:rPr>
      </w:pPr>
    </w:p>
    <w:p w14:paraId="247A3191" w14:textId="5FEB334B" w:rsidR="00947329" w:rsidRPr="00EF08EC" w:rsidRDefault="00EF08EC" w:rsidP="00947329">
      <w:pPr>
        <w:spacing w:line="240" w:lineRule="exact"/>
        <w:rPr>
          <w:bCs/>
          <w:sz w:val="28"/>
          <w:szCs w:val="28"/>
        </w:rPr>
      </w:pPr>
      <w:r w:rsidRPr="00EF08EC">
        <w:rPr>
          <w:bCs/>
          <w:sz w:val="28"/>
          <w:szCs w:val="28"/>
        </w:rPr>
        <w:t>27.04.2023</w:t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</w:r>
      <w:r w:rsidRPr="00EF08EC">
        <w:rPr>
          <w:bCs/>
          <w:sz w:val="28"/>
          <w:szCs w:val="28"/>
        </w:rPr>
        <w:tab/>
        <w:t>№ 1319</w:t>
      </w:r>
    </w:p>
    <w:p w14:paraId="7ECC4078" w14:textId="77777777" w:rsidR="00947329" w:rsidRPr="00EF08EC" w:rsidRDefault="00947329" w:rsidP="00947329">
      <w:pPr>
        <w:rPr>
          <w:bCs/>
          <w:sz w:val="28"/>
          <w:szCs w:val="28"/>
        </w:rPr>
      </w:pPr>
    </w:p>
    <w:p w14:paraId="7CD22FA7" w14:textId="77777777" w:rsidR="00947329" w:rsidRPr="00EF08EC" w:rsidRDefault="00947329" w:rsidP="00947329">
      <w:pPr>
        <w:rPr>
          <w:bCs/>
          <w:sz w:val="28"/>
          <w:szCs w:val="28"/>
        </w:rPr>
      </w:pPr>
    </w:p>
    <w:p w14:paraId="267B27CF" w14:textId="77777777" w:rsidR="00947329" w:rsidRPr="00EF08EC" w:rsidRDefault="00947329" w:rsidP="00947329">
      <w:pPr>
        <w:spacing w:line="240" w:lineRule="exact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Об условиях приватизации </w:t>
      </w:r>
    </w:p>
    <w:p w14:paraId="5DB2F9B4" w14:textId="77777777" w:rsidR="00947329" w:rsidRPr="00EF08EC" w:rsidRDefault="00947329" w:rsidP="00947329">
      <w:pPr>
        <w:spacing w:line="240" w:lineRule="exact"/>
        <w:jc w:val="both"/>
        <w:rPr>
          <w:sz w:val="28"/>
          <w:szCs w:val="28"/>
        </w:rPr>
      </w:pPr>
      <w:r w:rsidRPr="00EF08EC">
        <w:rPr>
          <w:sz w:val="28"/>
          <w:szCs w:val="28"/>
        </w:rPr>
        <w:t>муниципального имущества</w:t>
      </w:r>
    </w:p>
    <w:p w14:paraId="36224F80" w14:textId="77777777" w:rsidR="00947329" w:rsidRPr="00EF08EC" w:rsidRDefault="00947329" w:rsidP="00947329">
      <w:pPr>
        <w:spacing w:line="240" w:lineRule="exact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в </w:t>
      </w:r>
      <w:r w:rsidRPr="00EF08EC">
        <w:rPr>
          <w:sz w:val="28"/>
          <w:szCs w:val="28"/>
          <w:lang w:val="en-US"/>
        </w:rPr>
        <w:t>II</w:t>
      </w:r>
      <w:r w:rsidRPr="00EF08EC">
        <w:rPr>
          <w:sz w:val="28"/>
          <w:szCs w:val="28"/>
        </w:rPr>
        <w:t xml:space="preserve"> квартале 2023 года в порядке</w:t>
      </w:r>
    </w:p>
    <w:p w14:paraId="5D50A48F" w14:textId="77777777" w:rsidR="00947329" w:rsidRPr="00EF08EC" w:rsidRDefault="00947329" w:rsidP="00947329">
      <w:pPr>
        <w:spacing w:line="240" w:lineRule="exact"/>
        <w:jc w:val="both"/>
        <w:rPr>
          <w:sz w:val="28"/>
          <w:szCs w:val="28"/>
        </w:rPr>
      </w:pPr>
      <w:r w:rsidRPr="00EF08EC">
        <w:rPr>
          <w:sz w:val="28"/>
          <w:szCs w:val="28"/>
        </w:rPr>
        <w:t>преимущественного права</w:t>
      </w:r>
    </w:p>
    <w:p w14:paraId="79C5F197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39D2206C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4D329EBC" w14:textId="77777777" w:rsidR="00947329" w:rsidRPr="00EF08EC" w:rsidRDefault="00947329" w:rsidP="00947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08EC">
        <w:rPr>
          <w:sz w:val="28"/>
          <w:szCs w:val="28"/>
        </w:rPr>
        <w:t>В соответствии со статьей 14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EF08EC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F08EC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 Пятигорска от 20 декабря 2022 г. № 47-21 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14:paraId="2A00616C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6BA63EE1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63C724FD" w14:textId="77777777" w:rsidR="00947329" w:rsidRPr="00EF08EC" w:rsidRDefault="00947329" w:rsidP="00947329">
      <w:pPr>
        <w:rPr>
          <w:sz w:val="28"/>
          <w:szCs w:val="28"/>
        </w:rPr>
      </w:pPr>
      <w:r w:rsidRPr="00EF08EC">
        <w:rPr>
          <w:sz w:val="28"/>
          <w:szCs w:val="28"/>
        </w:rPr>
        <w:t>ПОСТАНОВЛЯЮ:</w:t>
      </w:r>
    </w:p>
    <w:p w14:paraId="69E2E370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403C1E3F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5D613991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1. Приватизировать в </w:t>
      </w:r>
      <w:r w:rsidRPr="00EF08EC">
        <w:rPr>
          <w:sz w:val="28"/>
          <w:szCs w:val="28"/>
          <w:lang w:val="en-US"/>
        </w:rPr>
        <w:t>II</w:t>
      </w:r>
      <w:r w:rsidRPr="00EF08EC">
        <w:rPr>
          <w:sz w:val="28"/>
          <w:szCs w:val="28"/>
        </w:rPr>
        <w:t xml:space="preserve"> квартале 2023 года находящиеся в собственности муниципального образования города-курорта Пятигорска объекты муниципального имущества в порядке преимущественного права согласно приложению к настоящему постановлению.</w:t>
      </w:r>
    </w:p>
    <w:p w14:paraId="75EA51FB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3957F003" w14:textId="77777777" w:rsidR="00947329" w:rsidRPr="00EF08EC" w:rsidRDefault="00947329" w:rsidP="00947329">
      <w:pPr>
        <w:ind w:firstLine="709"/>
        <w:rPr>
          <w:sz w:val="28"/>
          <w:szCs w:val="28"/>
        </w:rPr>
      </w:pPr>
    </w:p>
    <w:p w14:paraId="7D9F773B" w14:textId="77777777" w:rsidR="00947329" w:rsidRPr="00EF08EC" w:rsidRDefault="00947329" w:rsidP="00947329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F08EC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69AE11F6" w14:textId="77777777" w:rsidR="00947329" w:rsidRPr="00EF08EC" w:rsidRDefault="00947329" w:rsidP="00947329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2.1. Способ приватизации муниципального имущества – в порядке преимущественного права арендатора на приобретение арендуемого имущества, </w:t>
      </w:r>
      <w:bookmarkStart w:id="0" w:name="_Hlk107828095"/>
      <w:r w:rsidRPr="00EF08EC">
        <w:rPr>
          <w:sz w:val="28"/>
          <w:szCs w:val="28"/>
        </w:rPr>
        <w:t>указанного в приложении к настоящему постановлению</w:t>
      </w:r>
      <w:bookmarkEnd w:id="0"/>
      <w:r w:rsidRPr="00EF08EC">
        <w:rPr>
          <w:sz w:val="28"/>
          <w:szCs w:val="28"/>
        </w:rPr>
        <w:t>.</w:t>
      </w:r>
    </w:p>
    <w:p w14:paraId="55F3EA33" w14:textId="77777777" w:rsidR="00947329" w:rsidRPr="00EF08EC" w:rsidRDefault="00947329" w:rsidP="00947329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F08EC">
        <w:rPr>
          <w:sz w:val="28"/>
          <w:szCs w:val="28"/>
        </w:rPr>
        <w:lastRenderedPageBreak/>
        <w:t>2.2. Срок и порядок оплаты муниципального имущества, указанного в приложении к настоящему постановлению – единовременно или в рассрочку посредством ежемесячных или ежеквартальных выплат в равных долях. Срок рассрочки оплаты имущества пять лет.</w:t>
      </w:r>
    </w:p>
    <w:p w14:paraId="096C8C95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  <w:r w:rsidRPr="00EF08EC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2459F2BE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</w:p>
    <w:p w14:paraId="29C228DC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</w:p>
    <w:p w14:paraId="18A63E7D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3CB80E96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</w:p>
    <w:p w14:paraId="7C146DC6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</w:p>
    <w:p w14:paraId="36C44A9A" w14:textId="77777777" w:rsidR="00947329" w:rsidRPr="00EF08EC" w:rsidRDefault="00947329" w:rsidP="00947329">
      <w:pPr>
        <w:ind w:firstLine="709"/>
        <w:jc w:val="both"/>
        <w:rPr>
          <w:sz w:val="28"/>
          <w:szCs w:val="28"/>
        </w:rPr>
      </w:pPr>
      <w:r w:rsidRPr="00EF08EC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EF08EC">
        <w:rPr>
          <w:sz w:val="28"/>
          <w:szCs w:val="28"/>
        </w:rPr>
        <w:t>Бородаева</w:t>
      </w:r>
      <w:proofErr w:type="spellEnd"/>
      <w:r w:rsidRPr="00EF08EC">
        <w:rPr>
          <w:sz w:val="28"/>
          <w:szCs w:val="28"/>
        </w:rPr>
        <w:t xml:space="preserve"> А.Ю. </w:t>
      </w:r>
    </w:p>
    <w:p w14:paraId="236ED196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6D6B2096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41CE0411" w14:textId="77777777" w:rsidR="00947329" w:rsidRPr="00EF08EC" w:rsidRDefault="00947329" w:rsidP="00947329">
      <w:pPr>
        <w:ind w:firstLine="708"/>
        <w:jc w:val="both"/>
        <w:rPr>
          <w:sz w:val="28"/>
          <w:szCs w:val="28"/>
        </w:rPr>
      </w:pPr>
      <w:r w:rsidRPr="00EF08EC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177ED778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781CE185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07049DBC" w14:textId="77777777" w:rsidR="00947329" w:rsidRPr="00EF08EC" w:rsidRDefault="00947329" w:rsidP="00947329">
      <w:pPr>
        <w:jc w:val="both"/>
        <w:rPr>
          <w:sz w:val="28"/>
          <w:szCs w:val="28"/>
        </w:rPr>
      </w:pPr>
    </w:p>
    <w:p w14:paraId="34A737B3" w14:textId="7120B335" w:rsidR="00947329" w:rsidRPr="00EF08EC" w:rsidRDefault="00947329" w:rsidP="006064FE">
      <w:pPr>
        <w:spacing w:line="240" w:lineRule="exact"/>
        <w:jc w:val="both"/>
        <w:rPr>
          <w:sz w:val="27"/>
          <w:szCs w:val="27"/>
        </w:rPr>
        <w:sectPr w:rsidR="00947329" w:rsidRPr="00EF08EC" w:rsidSect="006064FE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EF08EC">
        <w:rPr>
          <w:sz w:val="28"/>
          <w:szCs w:val="28"/>
        </w:rPr>
        <w:t>Глава города Пятигорска</w:t>
      </w:r>
      <w:r w:rsidRPr="00EF08EC">
        <w:rPr>
          <w:sz w:val="28"/>
          <w:szCs w:val="28"/>
        </w:rPr>
        <w:tab/>
      </w:r>
      <w:r w:rsidRPr="00EF08EC">
        <w:rPr>
          <w:sz w:val="28"/>
          <w:szCs w:val="28"/>
        </w:rPr>
        <w:tab/>
      </w:r>
      <w:r w:rsidRPr="00EF08EC">
        <w:rPr>
          <w:sz w:val="28"/>
          <w:szCs w:val="28"/>
        </w:rPr>
        <w:tab/>
      </w:r>
      <w:r w:rsidRPr="00EF08EC">
        <w:rPr>
          <w:sz w:val="28"/>
          <w:szCs w:val="28"/>
        </w:rPr>
        <w:tab/>
      </w:r>
      <w:r w:rsidRPr="00EF08EC">
        <w:rPr>
          <w:sz w:val="28"/>
          <w:szCs w:val="28"/>
        </w:rPr>
        <w:tab/>
      </w:r>
      <w:r w:rsidRPr="00EF08EC">
        <w:rPr>
          <w:sz w:val="28"/>
          <w:szCs w:val="28"/>
        </w:rPr>
        <w:tab/>
        <w:t xml:space="preserve">   </w:t>
      </w:r>
      <w:proofErr w:type="spellStart"/>
      <w:r w:rsidRPr="00EF08EC">
        <w:rPr>
          <w:sz w:val="28"/>
          <w:szCs w:val="28"/>
        </w:rPr>
        <w:t>Д.Ю.Ворошилов</w:t>
      </w:r>
      <w:proofErr w:type="spellEnd"/>
    </w:p>
    <w:p w14:paraId="0E109B0F" w14:textId="77777777" w:rsidR="00947329" w:rsidRPr="00EF08EC" w:rsidRDefault="00947329" w:rsidP="00947329">
      <w:pPr>
        <w:spacing w:line="240" w:lineRule="exact"/>
        <w:ind w:firstLine="9599"/>
        <w:jc w:val="center"/>
        <w:rPr>
          <w:sz w:val="27"/>
          <w:szCs w:val="27"/>
        </w:rPr>
      </w:pPr>
      <w:r w:rsidRPr="00EF08EC">
        <w:rPr>
          <w:sz w:val="27"/>
          <w:szCs w:val="27"/>
        </w:rPr>
        <w:lastRenderedPageBreak/>
        <w:t>Приложение</w:t>
      </w:r>
    </w:p>
    <w:p w14:paraId="2E193770" w14:textId="77777777" w:rsidR="00947329" w:rsidRPr="00EF08EC" w:rsidRDefault="00947329" w:rsidP="00947329">
      <w:pPr>
        <w:spacing w:line="240" w:lineRule="exact"/>
        <w:ind w:firstLine="9599"/>
        <w:jc w:val="center"/>
        <w:rPr>
          <w:sz w:val="27"/>
          <w:szCs w:val="27"/>
        </w:rPr>
      </w:pPr>
      <w:r w:rsidRPr="00EF08EC">
        <w:rPr>
          <w:sz w:val="27"/>
          <w:szCs w:val="27"/>
        </w:rPr>
        <w:t>к постановлению администрации</w:t>
      </w:r>
    </w:p>
    <w:p w14:paraId="187084E1" w14:textId="77777777" w:rsidR="00947329" w:rsidRPr="00EF08EC" w:rsidRDefault="00947329" w:rsidP="00947329">
      <w:pPr>
        <w:spacing w:line="240" w:lineRule="exact"/>
        <w:ind w:firstLine="9599"/>
        <w:jc w:val="center"/>
        <w:rPr>
          <w:sz w:val="27"/>
          <w:szCs w:val="27"/>
        </w:rPr>
      </w:pPr>
      <w:r w:rsidRPr="00EF08EC">
        <w:rPr>
          <w:sz w:val="27"/>
          <w:szCs w:val="27"/>
        </w:rPr>
        <w:t>города Пятигорска</w:t>
      </w:r>
    </w:p>
    <w:p w14:paraId="2FA66044" w14:textId="77777777" w:rsidR="00947329" w:rsidRPr="00EF08EC" w:rsidRDefault="00947329" w:rsidP="00947329">
      <w:pPr>
        <w:spacing w:line="240" w:lineRule="exact"/>
        <w:ind w:firstLine="9599"/>
        <w:jc w:val="center"/>
        <w:rPr>
          <w:sz w:val="27"/>
          <w:szCs w:val="27"/>
        </w:rPr>
      </w:pPr>
      <w:r w:rsidRPr="00EF08EC">
        <w:rPr>
          <w:sz w:val="27"/>
          <w:szCs w:val="27"/>
        </w:rPr>
        <w:t>от ________________ № ________</w:t>
      </w:r>
    </w:p>
    <w:p w14:paraId="1CC7D0D8" w14:textId="77777777" w:rsidR="00947329" w:rsidRPr="00EF08EC" w:rsidRDefault="00947329" w:rsidP="00947329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38A3B487" w14:textId="77777777" w:rsidR="00947329" w:rsidRPr="00EF08EC" w:rsidRDefault="00947329" w:rsidP="00947329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7B517283" w14:textId="77777777" w:rsidR="00947329" w:rsidRPr="00EF08EC" w:rsidRDefault="00947329" w:rsidP="00947329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EF08EC">
        <w:rPr>
          <w:sz w:val="27"/>
          <w:szCs w:val="27"/>
        </w:rPr>
        <w:t>ПЕРЕЧЕНЬ</w:t>
      </w:r>
    </w:p>
    <w:p w14:paraId="7EA2F2C3" w14:textId="77777777" w:rsidR="00947329" w:rsidRPr="00EF08EC" w:rsidRDefault="00947329" w:rsidP="00947329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EF08EC">
        <w:rPr>
          <w:sz w:val="27"/>
          <w:szCs w:val="27"/>
        </w:rPr>
        <w:tab/>
      </w:r>
      <w:r w:rsidRPr="00EF08EC">
        <w:rPr>
          <w:sz w:val="27"/>
          <w:szCs w:val="27"/>
        </w:rPr>
        <w:tab/>
        <w:t>муниципального имущества, подлежащего приватизации</w:t>
      </w:r>
      <w:r w:rsidRPr="00EF08EC">
        <w:rPr>
          <w:sz w:val="27"/>
          <w:szCs w:val="27"/>
        </w:rPr>
        <w:tab/>
      </w:r>
    </w:p>
    <w:p w14:paraId="4C4827B0" w14:textId="77777777" w:rsidR="00947329" w:rsidRPr="00EF08EC" w:rsidRDefault="00947329" w:rsidP="00947329">
      <w:pPr>
        <w:spacing w:line="240" w:lineRule="exact"/>
        <w:jc w:val="center"/>
        <w:rPr>
          <w:sz w:val="27"/>
          <w:szCs w:val="27"/>
        </w:rPr>
      </w:pPr>
      <w:r w:rsidRPr="00EF08EC">
        <w:rPr>
          <w:sz w:val="28"/>
          <w:szCs w:val="28"/>
        </w:rPr>
        <w:t>в I</w:t>
      </w:r>
      <w:r w:rsidRPr="00EF08EC">
        <w:rPr>
          <w:sz w:val="28"/>
          <w:szCs w:val="28"/>
          <w:lang w:val="en-US"/>
        </w:rPr>
        <w:t>I</w:t>
      </w:r>
      <w:r w:rsidRPr="00EF08EC">
        <w:rPr>
          <w:sz w:val="28"/>
          <w:szCs w:val="28"/>
        </w:rPr>
        <w:t xml:space="preserve"> квартале 202</w:t>
      </w:r>
      <w:r w:rsidRPr="00EF08EC">
        <w:rPr>
          <w:sz w:val="28"/>
          <w:szCs w:val="28"/>
          <w:lang w:val="en-US"/>
        </w:rPr>
        <w:t>3</w:t>
      </w:r>
      <w:r w:rsidRPr="00EF08EC">
        <w:rPr>
          <w:sz w:val="28"/>
          <w:szCs w:val="28"/>
        </w:rPr>
        <w:t xml:space="preserve"> </w:t>
      </w:r>
      <w:r w:rsidRPr="00EF08EC">
        <w:rPr>
          <w:sz w:val="27"/>
          <w:szCs w:val="27"/>
        </w:rPr>
        <w:t>года</w:t>
      </w:r>
    </w:p>
    <w:p w14:paraId="072766BA" w14:textId="77777777" w:rsidR="00947329" w:rsidRPr="00EF08EC" w:rsidRDefault="00947329" w:rsidP="00947329">
      <w:pPr>
        <w:spacing w:line="240" w:lineRule="exact"/>
        <w:jc w:val="center"/>
        <w:rPr>
          <w:sz w:val="27"/>
          <w:szCs w:val="27"/>
        </w:rPr>
      </w:pPr>
    </w:p>
    <w:tbl>
      <w:tblPr>
        <w:tblW w:w="1465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693"/>
        <w:gridCol w:w="1417"/>
        <w:gridCol w:w="5841"/>
      </w:tblGrid>
      <w:tr w:rsidR="00EF08EC" w:rsidRPr="00EF08EC" w14:paraId="73F14D92" w14:textId="77777777" w:rsidTr="00566BC2">
        <w:tc>
          <w:tcPr>
            <w:tcW w:w="589" w:type="dxa"/>
          </w:tcPr>
          <w:p w14:paraId="0D9CB49B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4FC95947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Наименование </w:t>
            </w:r>
          </w:p>
          <w:p w14:paraId="7A72D0C1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21BF85C2" w14:textId="77777777" w:rsidR="00947329" w:rsidRPr="00EF08EC" w:rsidRDefault="00947329" w:rsidP="00566BC2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3" w:type="dxa"/>
          </w:tcPr>
          <w:p w14:paraId="4B7B30E1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Местонахождение </w:t>
            </w:r>
          </w:p>
          <w:p w14:paraId="500EF391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68A2D49F" w14:textId="77777777" w:rsidR="00947329" w:rsidRPr="00EF08EC" w:rsidRDefault="00947329" w:rsidP="00566BC2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Начальная цена без НДС (руб.)</w:t>
            </w:r>
          </w:p>
        </w:tc>
        <w:tc>
          <w:tcPr>
            <w:tcW w:w="5841" w:type="dxa"/>
          </w:tcPr>
          <w:p w14:paraId="49C3B486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EF08EC" w:rsidRPr="00EF08EC" w14:paraId="0AA86865" w14:textId="77777777" w:rsidTr="00566BC2">
        <w:tc>
          <w:tcPr>
            <w:tcW w:w="589" w:type="dxa"/>
          </w:tcPr>
          <w:p w14:paraId="0B39D287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F08E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44E3B84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F08E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84E12D2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F08E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3634A9ED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F08E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D67C650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F08E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841" w:type="dxa"/>
          </w:tcPr>
          <w:p w14:paraId="312F9D0A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EF08EC">
              <w:rPr>
                <w:bCs/>
                <w:sz w:val="26"/>
                <w:szCs w:val="26"/>
                <w:lang w:val="en-US"/>
              </w:rPr>
              <w:t>6</w:t>
            </w:r>
          </w:p>
        </w:tc>
      </w:tr>
      <w:tr w:rsidR="00EF08EC" w:rsidRPr="00EF08EC" w14:paraId="262DB504" w14:textId="77777777" w:rsidTr="00566BC2">
        <w:trPr>
          <w:trHeight w:val="485"/>
        </w:trPr>
        <w:tc>
          <w:tcPr>
            <w:tcW w:w="589" w:type="dxa"/>
          </w:tcPr>
          <w:p w14:paraId="79B9A369" w14:textId="77777777" w:rsidR="00947329" w:rsidRPr="00EF08EC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1BEE03D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Нежилое помещение, подвал, </w:t>
            </w:r>
          </w:p>
          <w:p w14:paraId="72AD6FFB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кадастровый номер 26:33:000000:19385</w:t>
            </w:r>
          </w:p>
        </w:tc>
        <w:tc>
          <w:tcPr>
            <w:tcW w:w="1134" w:type="dxa"/>
          </w:tcPr>
          <w:p w14:paraId="02ADD8A3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95,8</w:t>
            </w:r>
          </w:p>
        </w:tc>
        <w:tc>
          <w:tcPr>
            <w:tcW w:w="2693" w:type="dxa"/>
          </w:tcPr>
          <w:p w14:paraId="625CA0C8" w14:textId="77777777" w:rsidR="00947329" w:rsidRPr="00EF08EC" w:rsidRDefault="00947329" w:rsidP="00566BC2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г. Пятигорск, улица Подстанционная, дом 15, пом. 1-11</w:t>
            </w:r>
          </w:p>
        </w:tc>
        <w:tc>
          <w:tcPr>
            <w:tcW w:w="1417" w:type="dxa"/>
          </w:tcPr>
          <w:p w14:paraId="16910203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2 632 500</w:t>
            </w:r>
          </w:p>
          <w:p w14:paraId="5406E00A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41" w:type="dxa"/>
          </w:tcPr>
          <w:p w14:paraId="26CDCD41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4048067D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Помещения обременены правом аренды по 31 декабря 2024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EF08EC" w:rsidRPr="00EF08EC" w14:paraId="7502E898" w14:textId="77777777" w:rsidTr="00566BC2">
        <w:trPr>
          <w:trHeight w:val="485"/>
        </w:trPr>
        <w:tc>
          <w:tcPr>
            <w:tcW w:w="589" w:type="dxa"/>
          </w:tcPr>
          <w:p w14:paraId="4286187E" w14:textId="77777777" w:rsidR="00947329" w:rsidRPr="00EF08EC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D6682E6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Нежилое помещение, подвал,</w:t>
            </w:r>
          </w:p>
          <w:p w14:paraId="50B88553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кадастровый номер 26:33:230104:135</w:t>
            </w:r>
          </w:p>
        </w:tc>
        <w:tc>
          <w:tcPr>
            <w:tcW w:w="1134" w:type="dxa"/>
          </w:tcPr>
          <w:p w14:paraId="51DF9DD6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53,5</w:t>
            </w:r>
          </w:p>
        </w:tc>
        <w:tc>
          <w:tcPr>
            <w:tcW w:w="2693" w:type="dxa"/>
          </w:tcPr>
          <w:p w14:paraId="0AB70F09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г. Пятигорск, улица Зорге, дом 3</w:t>
            </w:r>
          </w:p>
        </w:tc>
        <w:tc>
          <w:tcPr>
            <w:tcW w:w="1417" w:type="dxa"/>
          </w:tcPr>
          <w:p w14:paraId="2BC87C26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1 709 167</w:t>
            </w:r>
          </w:p>
        </w:tc>
        <w:tc>
          <w:tcPr>
            <w:tcW w:w="5841" w:type="dxa"/>
          </w:tcPr>
          <w:p w14:paraId="454F9A44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19DE0217" w14:textId="77777777" w:rsidR="00947329" w:rsidRPr="00EF08EC" w:rsidRDefault="00947329" w:rsidP="00566BC2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Помещение обременено правом аренды по 15 мая 2023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EF08EC" w:rsidRPr="00EF08EC" w14:paraId="2B4C07E2" w14:textId="77777777" w:rsidTr="00566BC2">
        <w:trPr>
          <w:trHeight w:val="485"/>
        </w:trPr>
        <w:tc>
          <w:tcPr>
            <w:tcW w:w="589" w:type="dxa"/>
          </w:tcPr>
          <w:p w14:paraId="0BA210EC" w14:textId="77777777" w:rsidR="00947329" w:rsidRPr="00EF08EC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36FF165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Нежилое помещение, цокольный этаж, кадастровый номер 26:33:150308:2202</w:t>
            </w:r>
          </w:p>
        </w:tc>
        <w:tc>
          <w:tcPr>
            <w:tcW w:w="1134" w:type="dxa"/>
          </w:tcPr>
          <w:p w14:paraId="588C8A5A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36,8</w:t>
            </w:r>
          </w:p>
        </w:tc>
        <w:tc>
          <w:tcPr>
            <w:tcW w:w="2693" w:type="dxa"/>
          </w:tcPr>
          <w:p w14:paraId="22A496A8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г. Пятигорск, проспект Калинина, 2, корп. 2</w:t>
            </w:r>
          </w:p>
        </w:tc>
        <w:tc>
          <w:tcPr>
            <w:tcW w:w="1417" w:type="dxa"/>
          </w:tcPr>
          <w:p w14:paraId="1F347D74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1 195 833</w:t>
            </w:r>
          </w:p>
        </w:tc>
        <w:tc>
          <w:tcPr>
            <w:tcW w:w="5841" w:type="dxa"/>
          </w:tcPr>
          <w:p w14:paraId="3BBD9D7D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744F8FC9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lastRenderedPageBreak/>
              <w:t>Помещение обременено правом аренды по 26 апреля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947329" w:rsidRPr="00EF08EC" w14:paraId="726A6D6F" w14:textId="77777777" w:rsidTr="00566BC2">
        <w:trPr>
          <w:trHeight w:val="485"/>
        </w:trPr>
        <w:tc>
          <w:tcPr>
            <w:tcW w:w="589" w:type="dxa"/>
          </w:tcPr>
          <w:p w14:paraId="1ED7384E" w14:textId="77777777" w:rsidR="00947329" w:rsidRPr="00EF08EC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197BB96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Нежилое помещение, подвал,</w:t>
            </w:r>
          </w:p>
          <w:p w14:paraId="75044C9F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кадастровый номер 26:33:150111:856</w:t>
            </w:r>
          </w:p>
        </w:tc>
        <w:tc>
          <w:tcPr>
            <w:tcW w:w="1134" w:type="dxa"/>
          </w:tcPr>
          <w:p w14:paraId="40FC5584" w14:textId="77777777" w:rsidR="00947329" w:rsidRPr="00EF08EC" w:rsidRDefault="00947329" w:rsidP="00566B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148,1</w:t>
            </w:r>
          </w:p>
        </w:tc>
        <w:tc>
          <w:tcPr>
            <w:tcW w:w="2693" w:type="dxa"/>
          </w:tcPr>
          <w:p w14:paraId="2B697635" w14:textId="77777777" w:rsidR="00947329" w:rsidRPr="00EF08EC" w:rsidRDefault="00947329" w:rsidP="00566BC2">
            <w:pPr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г. Пятигорск, улица Октябрьская, дом 42</w:t>
            </w:r>
          </w:p>
        </w:tc>
        <w:tc>
          <w:tcPr>
            <w:tcW w:w="1417" w:type="dxa"/>
          </w:tcPr>
          <w:p w14:paraId="07E88D26" w14:textId="77777777" w:rsidR="00947329" w:rsidRPr="00EF08EC" w:rsidRDefault="00947329" w:rsidP="00566BC2">
            <w:pPr>
              <w:jc w:val="center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4 219 167</w:t>
            </w:r>
          </w:p>
        </w:tc>
        <w:tc>
          <w:tcPr>
            <w:tcW w:w="5841" w:type="dxa"/>
          </w:tcPr>
          <w:p w14:paraId="7F7B9FA0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44A7BF80" w14:textId="77777777" w:rsidR="00947329" w:rsidRPr="00EF08EC" w:rsidRDefault="00947329" w:rsidP="00566B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Помещение обременено правом аренды по 30 июня 2023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14:paraId="77F536A7" w14:textId="77777777" w:rsidR="00947329" w:rsidRPr="00EF08EC" w:rsidRDefault="00947329" w:rsidP="00947329">
      <w:pPr>
        <w:rPr>
          <w:sz w:val="28"/>
          <w:szCs w:val="28"/>
        </w:rPr>
      </w:pPr>
    </w:p>
    <w:p w14:paraId="153EA446" w14:textId="77777777" w:rsidR="00947329" w:rsidRPr="00EF08EC" w:rsidRDefault="00947329" w:rsidP="00947329">
      <w:pPr>
        <w:rPr>
          <w:sz w:val="28"/>
          <w:szCs w:val="28"/>
        </w:rPr>
      </w:pPr>
    </w:p>
    <w:p w14:paraId="1F30D1CC" w14:textId="77777777" w:rsidR="00947329" w:rsidRPr="00EF08EC" w:rsidRDefault="00947329" w:rsidP="00947329">
      <w:pPr>
        <w:spacing w:line="240" w:lineRule="exact"/>
        <w:rPr>
          <w:sz w:val="28"/>
          <w:szCs w:val="28"/>
        </w:rPr>
      </w:pPr>
      <w:r w:rsidRPr="00EF08EC">
        <w:rPr>
          <w:sz w:val="28"/>
          <w:szCs w:val="28"/>
        </w:rPr>
        <w:t xml:space="preserve">Заместитель главы администрации </w:t>
      </w:r>
    </w:p>
    <w:p w14:paraId="2EED33B6" w14:textId="77777777" w:rsidR="00947329" w:rsidRPr="00EF08EC" w:rsidRDefault="00947329" w:rsidP="00947329">
      <w:pPr>
        <w:spacing w:line="240" w:lineRule="exact"/>
        <w:rPr>
          <w:sz w:val="28"/>
          <w:szCs w:val="28"/>
        </w:rPr>
      </w:pPr>
      <w:r w:rsidRPr="00EF08EC">
        <w:rPr>
          <w:sz w:val="28"/>
          <w:szCs w:val="28"/>
        </w:rPr>
        <w:t xml:space="preserve">города Пятигорска,  </w:t>
      </w:r>
    </w:p>
    <w:p w14:paraId="5CE59439" w14:textId="77777777" w:rsidR="00947329" w:rsidRPr="00EF08EC" w:rsidRDefault="00947329" w:rsidP="00947329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EF08EC">
        <w:rPr>
          <w:sz w:val="28"/>
          <w:szCs w:val="28"/>
        </w:rPr>
        <w:t xml:space="preserve">управляющий делами администрации </w:t>
      </w:r>
    </w:p>
    <w:p w14:paraId="6E743701" w14:textId="77777777" w:rsidR="00947329" w:rsidRPr="00EF08EC" w:rsidRDefault="00947329" w:rsidP="00947329">
      <w:pPr>
        <w:tabs>
          <w:tab w:val="left" w:pos="284"/>
        </w:tabs>
        <w:spacing w:line="240" w:lineRule="exact"/>
        <w:ind w:right="111"/>
        <w:rPr>
          <w:sz w:val="28"/>
          <w:szCs w:val="28"/>
        </w:rPr>
      </w:pPr>
      <w:r w:rsidRPr="00EF08EC">
        <w:rPr>
          <w:sz w:val="28"/>
          <w:szCs w:val="28"/>
        </w:rPr>
        <w:t xml:space="preserve">города Пятигорска                                                                                                                                               </w:t>
      </w:r>
      <w:proofErr w:type="spellStart"/>
      <w:r w:rsidRPr="00EF08EC">
        <w:rPr>
          <w:sz w:val="28"/>
          <w:szCs w:val="28"/>
        </w:rPr>
        <w:t>А.А.Малыгина</w:t>
      </w:r>
      <w:proofErr w:type="spellEnd"/>
      <w:r w:rsidRPr="00EF08EC">
        <w:rPr>
          <w:sz w:val="28"/>
          <w:szCs w:val="28"/>
        </w:rPr>
        <w:t xml:space="preserve"> </w:t>
      </w:r>
    </w:p>
    <w:p w14:paraId="7B6F1B91" w14:textId="77777777" w:rsidR="00947329" w:rsidRPr="00EF08EC" w:rsidRDefault="00947329" w:rsidP="00947329"/>
    <w:p w14:paraId="49AC0312" w14:textId="77777777" w:rsidR="00FD52AE" w:rsidRPr="00EF08EC" w:rsidRDefault="00FD52AE"/>
    <w:sectPr w:rsidR="00FD52AE" w:rsidRPr="00EF08EC" w:rsidSect="00F2364C">
      <w:pgSz w:w="16838" w:h="11906" w:orient="landscape" w:code="9"/>
      <w:pgMar w:top="1985" w:right="1418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B62" w14:textId="77777777" w:rsidR="0055493D" w:rsidRDefault="0055493D">
      <w:r>
        <w:separator/>
      </w:r>
    </w:p>
  </w:endnote>
  <w:endnote w:type="continuationSeparator" w:id="0">
    <w:p w14:paraId="4D216CC5" w14:textId="77777777" w:rsidR="0055493D" w:rsidRDefault="005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1C62" w14:textId="77777777" w:rsidR="0055493D" w:rsidRDefault="0055493D">
      <w:r>
        <w:separator/>
      </w:r>
    </w:p>
  </w:footnote>
  <w:footnote w:type="continuationSeparator" w:id="0">
    <w:p w14:paraId="65FC7371" w14:textId="77777777" w:rsidR="0055493D" w:rsidRDefault="005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93C4" w14:textId="77777777" w:rsidR="005A1DE6" w:rsidRDefault="00000000">
    <w:pPr>
      <w:pStyle w:val="a5"/>
      <w:jc w:val="right"/>
    </w:pPr>
  </w:p>
  <w:p w14:paraId="360EBD6A" w14:textId="77777777" w:rsidR="005A1DE6" w:rsidRDefault="0000000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3415472">
    <w:abstractNumId w:val="1"/>
  </w:num>
  <w:num w:numId="2" w16cid:durableId="37901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E"/>
    <w:rsid w:val="0055493D"/>
    <w:rsid w:val="006064FE"/>
    <w:rsid w:val="008E743A"/>
    <w:rsid w:val="00947329"/>
    <w:rsid w:val="00EF08EC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686"/>
  <w15:chartTrackingRefBased/>
  <w15:docId w15:val="{8847429D-D356-4386-AAF4-8527AD8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329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32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947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32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2023-04-28T07:18:00Z</dcterms:created>
  <dcterms:modified xsi:type="dcterms:W3CDTF">2023-05-03T09:51:00Z</dcterms:modified>
</cp:coreProperties>
</file>